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D6DBD" w14:textId="77777777" w:rsidR="003226AD" w:rsidRDefault="003226AD" w:rsidP="00884F38"/>
    <w:p w14:paraId="1F37E8CB" w14:textId="77777777" w:rsidR="00043C02" w:rsidRDefault="00043C02" w:rsidP="00884F38"/>
    <w:p w14:paraId="3EEA7469" w14:textId="6E325637" w:rsidR="00043C02" w:rsidRPr="00622591" w:rsidRDefault="00043C02" w:rsidP="00884F38">
      <w:pPr>
        <w:rPr>
          <w:rFonts w:asciiTheme="minorHAnsi" w:hAnsiTheme="minorHAnsi" w:cs="Calibri"/>
          <w:b/>
          <w:color w:val="19365E"/>
          <w:sz w:val="60"/>
          <w:szCs w:val="60"/>
        </w:rPr>
      </w:pPr>
      <w:r w:rsidRPr="00622591">
        <w:rPr>
          <w:rFonts w:asciiTheme="minorHAnsi" w:hAnsiTheme="minorHAnsi" w:cs="Calibri"/>
          <w:b/>
          <w:color w:val="19365E"/>
          <w:sz w:val="60"/>
          <w:szCs w:val="60"/>
        </w:rPr>
        <w:t>Cumbria Office of the Police</w:t>
      </w:r>
      <w:r w:rsidR="007E50B7" w:rsidRPr="00622591">
        <w:rPr>
          <w:rFonts w:asciiTheme="minorHAnsi" w:hAnsiTheme="minorHAnsi" w:cs="Calibri"/>
          <w:b/>
          <w:color w:val="19365E"/>
          <w:sz w:val="60"/>
          <w:szCs w:val="60"/>
        </w:rPr>
        <w:t>, Fire</w:t>
      </w:r>
      <w:r w:rsidRPr="00622591">
        <w:rPr>
          <w:rFonts w:asciiTheme="minorHAnsi" w:hAnsiTheme="minorHAnsi" w:cs="Calibri"/>
          <w:b/>
          <w:color w:val="19365E"/>
          <w:sz w:val="60"/>
          <w:szCs w:val="60"/>
        </w:rPr>
        <w:t xml:space="preserve"> &amp; Crime Commissioner</w:t>
      </w:r>
    </w:p>
    <w:p w14:paraId="4380B09E" w14:textId="77777777" w:rsidR="00043C02" w:rsidRPr="00622591" w:rsidRDefault="00043C02" w:rsidP="00884F38">
      <w:pPr>
        <w:rPr>
          <w:rFonts w:asciiTheme="minorHAnsi" w:hAnsiTheme="minorHAnsi" w:cs="Calibri"/>
          <w:b/>
          <w:color w:val="19365E"/>
          <w:sz w:val="16"/>
          <w:szCs w:val="16"/>
        </w:rPr>
      </w:pPr>
    </w:p>
    <w:p w14:paraId="35D7EB67" w14:textId="6469A68D" w:rsidR="00043C02" w:rsidRPr="00622591" w:rsidRDefault="00043C02" w:rsidP="00884F38">
      <w:pPr>
        <w:rPr>
          <w:rFonts w:asciiTheme="minorHAnsi" w:hAnsiTheme="minorHAnsi" w:cs="Calibri"/>
          <w:b/>
          <w:color w:val="19365E"/>
          <w:sz w:val="48"/>
          <w:szCs w:val="48"/>
        </w:rPr>
      </w:pPr>
      <w:r w:rsidRPr="00622591">
        <w:rPr>
          <w:rFonts w:asciiTheme="minorHAnsi" w:hAnsiTheme="minorHAnsi" w:cs="Calibri"/>
          <w:b/>
          <w:color w:val="19365E"/>
          <w:sz w:val="48"/>
          <w:szCs w:val="48"/>
        </w:rPr>
        <w:t>Freedom of Information Disclosure Log</w:t>
      </w:r>
    </w:p>
    <w:tbl>
      <w:tblPr>
        <w:tblStyle w:val="TableGrid"/>
        <w:tblW w:w="16018" w:type="dxa"/>
        <w:tblInd w:w="-147" w:type="dxa"/>
        <w:tblLayout w:type="fixed"/>
        <w:tblLook w:val="04A0" w:firstRow="1" w:lastRow="0" w:firstColumn="1" w:lastColumn="0" w:noHBand="0" w:noVBand="1"/>
      </w:tblPr>
      <w:tblGrid>
        <w:gridCol w:w="1418"/>
        <w:gridCol w:w="7513"/>
        <w:gridCol w:w="7087"/>
      </w:tblGrid>
      <w:tr w:rsidR="00D2645E" w:rsidRPr="00043C02" w14:paraId="314C1E8D" w14:textId="77777777" w:rsidTr="00622591">
        <w:trPr>
          <w:tblHeader/>
        </w:trPr>
        <w:tc>
          <w:tcPr>
            <w:tcW w:w="1418" w:type="dxa"/>
            <w:shd w:val="clear" w:color="auto" w:fill="19365E"/>
          </w:tcPr>
          <w:p w14:paraId="376E942D" w14:textId="77777777" w:rsidR="00043C02" w:rsidRPr="001610E4" w:rsidRDefault="00043C02" w:rsidP="00884F38">
            <w:pPr>
              <w:tabs>
                <w:tab w:val="left" w:pos="1035"/>
              </w:tabs>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lastRenderedPageBreak/>
              <w:t>Ref No</w:t>
            </w:r>
            <w:r w:rsidR="00F77FA0" w:rsidRPr="001610E4">
              <w:rPr>
                <w:rFonts w:asciiTheme="minorHAnsi" w:hAnsiTheme="minorHAnsi" w:cs="Calibri"/>
                <w:b/>
                <w:color w:val="FFFFFF" w:themeColor="background1"/>
                <w:sz w:val="28"/>
                <w:szCs w:val="28"/>
              </w:rPr>
              <w:t xml:space="preserve"> &amp; Date </w:t>
            </w:r>
          </w:p>
        </w:tc>
        <w:tc>
          <w:tcPr>
            <w:tcW w:w="7513" w:type="dxa"/>
            <w:shd w:val="clear" w:color="auto" w:fill="19365E"/>
          </w:tcPr>
          <w:p w14:paraId="2837604F" w14:textId="77777777" w:rsidR="00043C02" w:rsidRPr="001610E4" w:rsidRDefault="00043C02" w:rsidP="00884F38">
            <w:pPr>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Request</w:t>
            </w:r>
            <w:r w:rsidR="00F77FA0" w:rsidRPr="001610E4">
              <w:rPr>
                <w:rFonts w:asciiTheme="minorHAnsi" w:hAnsiTheme="minorHAnsi" w:cs="Calibri"/>
                <w:b/>
                <w:color w:val="FFFFFF" w:themeColor="background1"/>
                <w:sz w:val="28"/>
                <w:szCs w:val="28"/>
              </w:rPr>
              <w:t xml:space="preserve"> Received</w:t>
            </w:r>
          </w:p>
        </w:tc>
        <w:tc>
          <w:tcPr>
            <w:tcW w:w="7087" w:type="dxa"/>
            <w:shd w:val="clear" w:color="auto" w:fill="19365E"/>
          </w:tcPr>
          <w:p w14:paraId="6F7687FE" w14:textId="77777777" w:rsidR="00043C02" w:rsidRPr="001610E4" w:rsidRDefault="00043C02" w:rsidP="00884F38">
            <w:pPr>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Response</w:t>
            </w:r>
            <w:r w:rsidR="00F77FA0" w:rsidRPr="001610E4">
              <w:rPr>
                <w:rFonts w:asciiTheme="minorHAnsi" w:hAnsiTheme="minorHAnsi" w:cs="Calibri"/>
                <w:b/>
                <w:color w:val="FFFFFF" w:themeColor="background1"/>
                <w:sz w:val="28"/>
                <w:szCs w:val="28"/>
              </w:rPr>
              <w:t xml:space="preserve"> Provided</w:t>
            </w:r>
          </w:p>
        </w:tc>
      </w:tr>
      <w:tr w:rsidR="007E50B7" w:rsidRPr="00043C02" w14:paraId="202A2DB2" w14:textId="77777777" w:rsidTr="007E50B7">
        <w:trPr>
          <w:tblHeader/>
        </w:trPr>
        <w:tc>
          <w:tcPr>
            <w:tcW w:w="1418" w:type="dxa"/>
            <w:shd w:val="clear" w:color="auto" w:fill="auto"/>
          </w:tcPr>
          <w:p w14:paraId="006635D6" w14:textId="77777777" w:rsidR="007E50B7" w:rsidRPr="00954E61" w:rsidRDefault="00954E61" w:rsidP="00884F38">
            <w:pPr>
              <w:tabs>
                <w:tab w:val="left" w:pos="1035"/>
              </w:tabs>
              <w:rPr>
                <w:rFonts w:asciiTheme="minorHAnsi" w:hAnsiTheme="minorHAnsi" w:cs="Calibri"/>
                <w:bCs/>
                <w:color w:val="000000" w:themeColor="text1"/>
                <w:sz w:val="24"/>
                <w:szCs w:val="24"/>
              </w:rPr>
            </w:pPr>
            <w:r w:rsidRPr="00954E61">
              <w:rPr>
                <w:rFonts w:asciiTheme="minorHAnsi" w:hAnsiTheme="minorHAnsi" w:cs="Calibri"/>
                <w:bCs/>
                <w:color w:val="000000" w:themeColor="text1"/>
                <w:sz w:val="24"/>
                <w:szCs w:val="24"/>
              </w:rPr>
              <w:t>001/24</w:t>
            </w:r>
          </w:p>
          <w:p w14:paraId="76ACC1AB" w14:textId="531C87E0" w:rsidR="00954E61" w:rsidRPr="00954E61" w:rsidRDefault="00954E61" w:rsidP="00884F38">
            <w:pPr>
              <w:tabs>
                <w:tab w:val="left" w:pos="1035"/>
              </w:tabs>
              <w:rPr>
                <w:rFonts w:asciiTheme="minorHAnsi" w:hAnsiTheme="minorHAnsi" w:cs="Calibri"/>
                <w:bCs/>
                <w:color w:val="000000" w:themeColor="text1"/>
                <w:sz w:val="24"/>
                <w:szCs w:val="24"/>
              </w:rPr>
            </w:pPr>
            <w:r w:rsidRPr="00954E61">
              <w:rPr>
                <w:rFonts w:asciiTheme="minorHAnsi" w:hAnsiTheme="minorHAnsi" w:cs="Calibri"/>
                <w:bCs/>
                <w:color w:val="000000" w:themeColor="text1"/>
                <w:sz w:val="24"/>
                <w:szCs w:val="24"/>
              </w:rPr>
              <w:t>03/01/2024</w:t>
            </w:r>
          </w:p>
        </w:tc>
        <w:tc>
          <w:tcPr>
            <w:tcW w:w="7513" w:type="dxa"/>
            <w:shd w:val="clear" w:color="auto" w:fill="auto"/>
          </w:tcPr>
          <w:p w14:paraId="0DB3F9D6" w14:textId="77777777" w:rsidR="00954E61"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I would like to request if your OFPCC have any contracts for research, projects or services with EAP Research Consultancy Ltd. This includes contracts yet to be reviewed/agreed or raised as business cases and what the GBP value of these contracts are.</w:t>
            </w:r>
          </w:p>
          <w:p w14:paraId="4C844E99" w14:textId="77777777" w:rsidR="00954E61" w:rsidRPr="00954E61" w:rsidRDefault="00954E61" w:rsidP="00954E61">
            <w:pPr>
              <w:rPr>
                <w:rFonts w:asciiTheme="minorHAnsi" w:hAnsiTheme="minorHAnsi" w:cs="Calibri"/>
                <w:bCs/>
                <w:i/>
                <w:iCs/>
                <w:color w:val="000000" w:themeColor="text1"/>
                <w:sz w:val="24"/>
                <w:szCs w:val="24"/>
              </w:rPr>
            </w:pPr>
          </w:p>
          <w:p w14:paraId="0AC824D8" w14:textId="77777777" w:rsidR="00954E61" w:rsidRPr="00954E61" w:rsidRDefault="00954E61" w:rsidP="00954E61">
            <w:pPr>
              <w:rPr>
                <w:rFonts w:asciiTheme="minorHAnsi" w:hAnsiTheme="minorHAnsi" w:cs="Calibri"/>
                <w:bCs/>
                <w:i/>
                <w:iCs/>
                <w:color w:val="000000" w:themeColor="text1"/>
                <w:sz w:val="24"/>
                <w:szCs w:val="24"/>
              </w:rPr>
            </w:pPr>
          </w:p>
          <w:p w14:paraId="5C8EBD79" w14:textId="3B3A1D1B" w:rsidR="007E50B7"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Dates requested are from 31/10/22 to present date, also any future plans/contracts in the next 12 months with this Company.</w:t>
            </w:r>
          </w:p>
        </w:tc>
        <w:tc>
          <w:tcPr>
            <w:tcW w:w="7087" w:type="dxa"/>
            <w:shd w:val="clear" w:color="auto" w:fill="auto"/>
          </w:tcPr>
          <w:p w14:paraId="6B07AAA3" w14:textId="77B8CC26" w:rsidR="007E50B7" w:rsidRPr="00954E61" w:rsidRDefault="00954E61" w:rsidP="00884F38">
            <w:pPr>
              <w:rPr>
                <w:rFonts w:asciiTheme="minorHAnsi" w:hAnsiTheme="minorHAnsi" w:cs="Calibri"/>
                <w:bCs/>
                <w:color w:val="000000" w:themeColor="text1"/>
                <w:sz w:val="24"/>
                <w:szCs w:val="24"/>
              </w:rPr>
            </w:pPr>
            <w:r w:rsidRPr="00954E61">
              <w:rPr>
                <w:rFonts w:asciiTheme="minorHAnsi" w:hAnsiTheme="minorHAnsi" w:cs="Calibri"/>
                <w:bCs/>
                <w:color w:val="000000" w:themeColor="text1"/>
                <w:sz w:val="24"/>
                <w:szCs w:val="24"/>
              </w:rPr>
              <w:t>Your request has been considered and I can advise that the Office of the Police, Fire and Crime Commissioner has not held any contracts with EAP Research Consultancy Ltd during the requested dates.</w:t>
            </w:r>
          </w:p>
        </w:tc>
      </w:tr>
      <w:tr w:rsidR="00954E61" w:rsidRPr="00043C02" w14:paraId="37F4C4F0" w14:textId="77777777" w:rsidTr="007E50B7">
        <w:trPr>
          <w:tblHeader/>
        </w:trPr>
        <w:tc>
          <w:tcPr>
            <w:tcW w:w="1418" w:type="dxa"/>
            <w:shd w:val="clear" w:color="auto" w:fill="auto"/>
          </w:tcPr>
          <w:p w14:paraId="15C3C148" w14:textId="77777777" w:rsidR="00954E61" w:rsidRDefault="00954E6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002/24</w:t>
            </w:r>
          </w:p>
          <w:p w14:paraId="7E664B2D" w14:textId="5EC136D4" w:rsidR="00954E61" w:rsidRPr="00954E61" w:rsidRDefault="00954E6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02/01/2024</w:t>
            </w:r>
          </w:p>
        </w:tc>
        <w:tc>
          <w:tcPr>
            <w:tcW w:w="7513" w:type="dxa"/>
            <w:shd w:val="clear" w:color="auto" w:fill="auto"/>
          </w:tcPr>
          <w:p w14:paraId="3392DBF6" w14:textId="77777777" w:rsidR="00954E61"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Dear Cumbria Police, Fire and Crime Commissioner,</w:t>
            </w:r>
          </w:p>
          <w:p w14:paraId="240D3A5F" w14:textId="77777777" w:rsidR="00954E61" w:rsidRPr="00954E61" w:rsidRDefault="00954E61" w:rsidP="00954E61">
            <w:pPr>
              <w:rPr>
                <w:rFonts w:asciiTheme="minorHAnsi" w:hAnsiTheme="minorHAnsi" w:cs="Calibri"/>
                <w:bCs/>
                <w:i/>
                <w:iCs/>
                <w:color w:val="000000" w:themeColor="text1"/>
                <w:sz w:val="24"/>
                <w:szCs w:val="24"/>
              </w:rPr>
            </w:pPr>
          </w:p>
          <w:p w14:paraId="2A85055C" w14:textId="77777777" w:rsidR="00954E61"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I wish to make an FOI request. Please provide me with the following information for the financial years 2020/21, 2021/22, 2022/23.</w:t>
            </w:r>
          </w:p>
          <w:p w14:paraId="4C2B72C3" w14:textId="77777777" w:rsidR="00954E61" w:rsidRPr="00954E61" w:rsidRDefault="00954E61" w:rsidP="00954E61">
            <w:pPr>
              <w:rPr>
                <w:rFonts w:asciiTheme="minorHAnsi" w:hAnsiTheme="minorHAnsi" w:cs="Calibri"/>
                <w:bCs/>
                <w:i/>
                <w:iCs/>
                <w:color w:val="000000" w:themeColor="text1"/>
                <w:sz w:val="24"/>
                <w:szCs w:val="24"/>
              </w:rPr>
            </w:pPr>
          </w:p>
          <w:p w14:paraId="39DE8299" w14:textId="77777777" w:rsidR="00954E61"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All expenditure made by your organisation, in every facet of its operations and purview, on translation, interpretation, and language services.</w:t>
            </w:r>
          </w:p>
          <w:p w14:paraId="284506AB" w14:textId="77777777" w:rsidR="00954E61" w:rsidRPr="00954E61" w:rsidRDefault="00954E61" w:rsidP="00954E61">
            <w:pPr>
              <w:rPr>
                <w:rFonts w:asciiTheme="minorHAnsi" w:hAnsiTheme="minorHAnsi" w:cs="Calibri"/>
                <w:bCs/>
                <w:i/>
                <w:iCs/>
                <w:color w:val="000000" w:themeColor="text1"/>
                <w:sz w:val="24"/>
                <w:szCs w:val="24"/>
              </w:rPr>
            </w:pPr>
          </w:p>
          <w:p w14:paraId="355F04AB" w14:textId="38E45B05" w:rsidR="00954E61"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Please provide the aggregated total spent by your organisation and then, if possible, please provide this broken down by particular function for which the service was carried out.</w:t>
            </w:r>
          </w:p>
        </w:tc>
        <w:tc>
          <w:tcPr>
            <w:tcW w:w="7087" w:type="dxa"/>
            <w:shd w:val="clear" w:color="auto" w:fill="auto"/>
          </w:tcPr>
          <w:p w14:paraId="1942EFC3" w14:textId="491912A4" w:rsidR="00954E61" w:rsidRPr="00954E61" w:rsidRDefault="00954E61" w:rsidP="00884F38">
            <w:pPr>
              <w:rPr>
                <w:rFonts w:asciiTheme="minorHAnsi" w:hAnsiTheme="minorHAnsi" w:cs="Calibri"/>
                <w:bCs/>
                <w:color w:val="000000" w:themeColor="text1"/>
                <w:sz w:val="24"/>
                <w:szCs w:val="24"/>
              </w:rPr>
            </w:pPr>
            <w:r w:rsidRPr="00954E61">
              <w:rPr>
                <w:rFonts w:asciiTheme="minorHAnsi" w:hAnsiTheme="minorHAnsi" w:cs="Calibri"/>
                <w:bCs/>
                <w:color w:val="000000" w:themeColor="text1"/>
                <w:sz w:val="24"/>
                <w:szCs w:val="24"/>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954E61" w:rsidRPr="00043C02" w14:paraId="3A811065" w14:textId="77777777" w:rsidTr="007E50B7">
        <w:trPr>
          <w:tblHeader/>
        </w:trPr>
        <w:tc>
          <w:tcPr>
            <w:tcW w:w="1418" w:type="dxa"/>
            <w:shd w:val="clear" w:color="auto" w:fill="auto"/>
          </w:tcPr>
          <w:p w14:paraId="2E3B56E6" w14:textId="77777777" w:rsidR="00954E61" w:rsidRDefault="00954E6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003/24</w:t>
            </w:r>
          </w:p>
          <w:p w14:paraId="60E791FA" w14:textId="541FA025" w:rsidR="00954E61" w:rsidRDefault="00954E6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12/01/2024</w:t>
            </w:r>
          </w:p>
        </w:tc>
        <w:tc>
          <w:tcPr>
            <w:tcW w:w="7513" w:type="dxa"/>
            <w:shd w:val="clear" w:color="auto" w:fill="auto"/>
          </w:tcPr>
          <w:p w14:paraId="654B6DE8" w14:textId="77777777" w:rsidR="00954E61"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This is an information request relating to overtime hours and pay.</w:t>
            </w:r>
          </w:p>
          <w:p w14:paraId="19C45C70" w14:textId="77777777" w:rsidR="00954E61"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 xml:space="preserve"> </w:t>
            </w:r>
          </w:p>
          <w:p w14:paraId="1D1AF188" w14:textId="77777777" w:rsidR="00954E61"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Please include the following information for the following financial years, 2020/21, 2021/22 and 2022/23:</w:t>
            </w:r>
          </w:p>
          <w:p w14:paraId="2DB0B4C4" w14:textId="77777777" w:rsidR="00954E61"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w:t>
            </w:r>
            <w:r w:rsidRPr="00954E61">
              <w:rPr>
                <w:rFonts w:asciiTheme="minorHAnsi" w:hAnsiTheme="minorHAnsi" w:cs="Calibri"/>
                <w:bCs/>
                <w:i/>
                <w:iCs/>
                <w:color w:val="000000" w:themeColor="text1"/>
                <w:sz w:val="24"/>
                <w:szCs w:val="24"/>
              </w:rPr>
              <w:tab/>
              <w:t>The total amount of overtime pay that was paid out by your force to its police officers</w:t>
            </w:r>
          </w:p>
          <w:p w14:paraId="6F138C2E" w14:textId="77777777" w:rsidR="00954E61"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w:t>
            </w:r>
            <w:r w:rsidRPr="00954E61">
              <w:rPr>
                <w:rFonts w:asciiTheme="minorHAnsi" w:hAnsiTheme="minorHAnsi" w:cs="Calibri"/>
                <w:bCs/>
                <w:i/>
                <w:iCs/>
                <w:color w:val="000000" w:themeColor="text1"/>
                <w:sz w:val="24"/>
                <w:szCs w:val="24"/>
              </w:rPr>
              <w:tab/>
              <w:t>Please state the total amount of overtime pay received in each year for the officer who received the most in overtime pay. Please state if the officer was a constable or a sergeant and in which department they worked</w:t>
            </w:r>
          </w:p>
          <w:p w14:paraId="2ED820BA" w14:textId="5BF5BDC4" w:rsidR="00954E61"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w:t>
            </w:r>
            <w:r w:rsidRPr="00954E61">
              <w:rPr>
                <w:rFonts w:asciiTheme="minorHAnsi" w:hAnsiTheme="minorHAnsi" w:cs="Calibri"/>
                <w:bCs/>
                <w:i/>
                <w:iCs/>
                <w:color w:val="000000" w:themeColor="text1"/>
                <w:sz w:val="24"/>
                <w:szCs w:val="24"/>
              </w:rPr>
              <w:tab/>
              <w:t xml:space="preserve"> (Note the answer should give the rank of the officer (constable) and just his/her total annual overtime pay remembering to EXCLUDE other types of pay)</w:t>
            </w:r>
          </w:p>
        </w:tc>
        <w:tc>
          <w:tcPr>
            <w:tcW w:w="7087" w:type="dxa"/>
            <w:shd w:val="clear" w:color="auto" w:fill="auto"/>
          </w:tcPr>
          <w:p w14:paraId="346C518B" w14:textId="1AA47206" w:rsidR="00954E61" w:rsidRPr="00954E61" w:rsidRDefault="005E66AF" w:rsidP="00884F38">
            <w:pPr>
              <w:rPr>
                <w:rFonts w:asciiTheme="minorHAnsi" w:hAnsiTheme="minorHAnsi" w:cs="Calibri"/>
                <w:bCs/>
                <w:color w:val="000000" w:themeColor="text1"/>
                <w:sz w:val="24"/>
                <w:szCs w:val="24"/>
              </w:rPr>
            </w:pPr>
            <w:r w:rsidRPr="005E66AF">
              <w:rPr>
                <w:rFonts w:asciiTheme="minorHAnsi" w:hAnsiTheme="minorHAnsi" w:cs="Calibri"/>
                <w:bCs/>
                <w:color w:val="000000" w:themeColor="text1"/>
                <w:sz w:val="24"/>
                <w:szCs w:val="24"/>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5E66AF" w:rsidRPr="00043C02" w14:paraId="2F07ABD0" w14:textId="77777777" w:rsidTr="007E50B7">
        <w:trPr>
          <w:tblHeader/>
        </w:trPr>
        <w:tc>
          <w:tcPr>
            <w:tcW w:w="1418" w:type="dxa"/>
            <w:shd w:val="clear" w:color="auto" w:fill="auto"/>
          </w:tcPr>
          <w:p w14:paraId="16A796E7" w14:textId="77777777" w:rsidR="005E66AF" w:rsidRDefault="005E66AF"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 xml:space="preserve">004/24 </w:t>
            </w:r>
          </w:p>
          <w:p w14:paraId="3034A56C" w14:textId="489F808B" w:rsidR="005E66AF" w:rsidRDefault="005E66AF"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15/01/2024</w:t>
            </w:r>
          </w:p>
        </w:tc>
        <w:tc>
          <w:tcPr>
            <w:tcW w:w="7513" w:type="dxa"/>
            <w:shd w:val="clear" w:color="auto" w:fill="auto"/>
          </w:tcPr>
          <w:p w14:paraId="71AF797B" w14:textId="77777777" w:rsidR="005E66AF" w:rsidRPr="005E66AF" w:rsidRDefault="005E66AF" w:rsidP="005E66AF">
            <w:pPr>
              <w:rPr>
                <w:rFonts w:asciiTheme="minorHAnsi" w:hAnsiTheme="minorHAnsi" w:cs="Calibri"/>
                <w:bCs/>
                <w:i/>
                <w:iCs/>
                <w:color w:val="000000" w:themeColor="text1"/>
                <w:sz w:val="24"/>
                <w:szCs w:val="24"/>
              </w:rPr>
            </w:pPr>
            <w:r w:rsidRPr="005E66AF">
              <w:rPr>
                <w:rFonts w:asciiTheme="minorHAnsi" w:hAnsiTheme="minorHAnsi" w:cs="Calibri"/>
                <w:bCs/>
                <w:i/>
                <w:iCs/>
                <w:color w:val="000000" w:themeColor="text1"/>
                <w:sz w:val="24"/>
                <w:szCs w:val="24"/>
              </w:rPr>
              <w:t>Under the Freedom of Information Act 2000 please provide me the following:</w:t>
            </w:r>
          </w:p>
          <w:p w14:paraId="73D45845" w14:textId="77777777" w:rsidR="005E66AF" w:rsidRPr="005E66AF" w:rsidRDefault="005E66AF" w:rsidP="005E66AF">
            <w:pPr>
              <w:rPr>
                <w:rFonts w:asciiTheme="minorHAnsi" w:hAnsiTheme="minorHAnsi" w:cs="Calibri"/>
                <w:bCs/>
                <w:i/>
                <w:iCs/>
                <w:color w:val="000000" w:themeColor="text1"/>
                <w:sz w:val="24"/>
                <w:szCs w:val="24"/>
              </w:rPr>
            </w:pPr>
            <w:r w:rsidRPr="005E66AF">
              <w:rPr>
                <w:rFonts w:asciiTheme="minorHAnsi" w:hAnsiTheme="minorHAnsi" w:cs="Calibri"/>
                <w:bCs/>
                <w:i/>
                <w:iCs/>
                <w:color w:val="000000" w:themeColor="text1"/>
                <w:sz w:val="24"/>
                <w:szCs w:val="24"/>
              </w:rPr>
              <w:t>I am seeking information relating to the costs of Equality and Diversity Training within the in the 2022 Financial Year.</w:t>
            </w:r>
          </w:p>
          <w:p w14:paraId="6EBAEFE1" w14:textId="344B412F" w:rsidR="005E66AF" w:rsidRPr="00954E61" w:rsidRDefault="005E66AF" w:rsidP="005E66AF">
            <w:pPr>
              <w:rPr>
                <w:rFonts w:asciiTheme="minorHAnsi" w:hAnsiTheme="minorHAnsi" w:cs="Calibri"/>
                <w:bCs/>
                <w:i/>
                <w:iCs/>
                <w:color w:val="000000" w:themeColor="text1"/>
                <w:sz w:val="24"/>
                <w:szCs w:val="24"/>
              </w:rPr>
            </w:pPr>
            <w:r w:rsidRPr="005E66AF">
              <w:rPr>
                <w:rFonts w:asciiTheme="minorHAnsi" w:hAnsiTheme="minorHAnsi" w:cs="Calibri"/>
                <w:bCs/>
                <w:i/>
                <w:iCs/>
                <w:color w:val="000000" w:themeColor="text1"/>
                <w:sz w:val="24"/>
                <w:szCs w:val="24"/>
              </w:rPr>
              <w:t>A list of all official equality, diversity and inclusion events held by Civil Servants in the Department from 1 July 2023-31st December 2023. For these events, please put the date and time scheduled and for how long.</w:t>
            </w:r>
          </w:p>
        </w:tc>
        <w:tc>
          <w:tcPr>
            <w:tcW w:w="7087" w:type="dxa"/>
            <w:shd w:val="clear" w:color="auto" w:fill="auto"/>
          </w:tcPr>
          <w:p w14:paraId="14918E2A" w14:textId="62B642F0" w:rsidR="005E66AF" w:rsidRPr="005E66AF" w:rsidRDefault="005E66AF" w:rsidP="00884F38">
            <w:pPr>
              <w:rPr>
                <w:rFonts w:asciiTheme="minorHAnsi" w:hAnsiTheme="minorHAnsi" w:cs="Calibri"/>
                <w:bCs/>
                <w:color w:val="000000" w:themeColor="text1"/>
                <w:sz w:val="24"/>
                <w:szCs w:val="24"/>
              </w:rPr>
            </w:pPr>
            <w:r w:rsidRPr="005E66AF">
              <w:rPr>
                <w:rFonts w:asciiTheme="minorHAnsi" w:hAnsiTheme="minorHAnsi" w:cs="Calibri"/>
                <w:bCs/>
                <w:color w:val="000000" w:themeColor="text1"/>
                <w:sz w:val="24"/>
                <w:szCs w:val="24"/>
              </w:rPr>
              <w:t>Your request has been considered and I am able to advise that the OPFCC has not arranged Equality and Diversity training or events in 2022. You may wish to direct your request to Cumbria Constabulary</w:t>
            </w:r>
            <w:r>
              <w:rPr>
                <w:rFonts w:asciiTheme="minorHAnsi" w:hAnsiTheme="minorHAnsi" w:cs="Calibri"/>
                <w:bCs/>
                <w:color w:val="000000" w:themeColor="text1"/>
                <w:sz w:val="24"/>
                <w:szCs w:val="24"/>
              </w:rPr>
              <w:t>.</w:t>
            </w:r>
          </w:p>
        </w:tc>
      </w:tr>
      <w:tr w:rsidR="00830C31" w:rsidRPr="00043C02" w14:paraId="79DEB5B1" w14:textId="77777777" w:rsidTr="007E50B7">
        <w:trPr>
          <w:tblHeader/>
        </w:trPr>
        <w:tc>
          <w:tcPr>
            <w:tcW w:w="1418" w:type="dxa"/>
            <w:shd w:val="clear" w:color="auto" w:fill="auto"/>
          </w:tcPr>
          <w:p w14:paraId="2625F584" w14:textId="77777777" w:rsidR="00830C31" w:rsidRDefault="00830C3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005/24</w:t>
            </w:r>
          </w:p>
          <w:p w14:paraId="41D4697A" w14:textId="02F6BD56" w:rsidR="00830C31" w:rsidRDefault="00830C3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29/01/2024</w:t>
            </w:r>
          </w:p>
        </w:tc>
        <w:tc>
          <w:tcPr>
            <w:tcW w:w="7513" w:type="dxa"/>
            <w:shd w:val="clear" w:color="auto" w:fill="auto"/>
          </w:tcPr>
          <w:p w14:paraId="5B6F901E"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Please can you provide the following information:</w:t>
            </w:r>
          </w:p>
          <w:p w14:paraId="61F8A896" w14:textId="77777777" w:rsidR="00830C31" w:rsidRPr="00830C31" w:rsidRDefault="00830C31" w:rsidP="00830C31">
            <w:pPr>
              <w:rPr>
                <w:rFonts w:asciiTheme="minorHAnsi" w:hAnsiTheme="minorHAnsi" w:cs="Calibri"/>
                <w:bCs/>
                <w:i/>
                <w:iCs/>
                <w:color w:val="000000" w:themeColor="text1"/>
                <w:sz w:val="24"/>
                <w:szCs w:val="24"/>
              </w:rPr>
            </w:pPr>
          </w:p>
          <w:p w14:paraId="1B686C98"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1. Please can you provide details of any victims services commissioned by the OPCC exclusively for victims under the age of 18, including:</w:t>
            </w:r>
          </w:p>
          <w:p w14:paraId="101ABE7E" w14:textId="77777777" w:rsidR="00830C31" w:rsidRPr="00830C31" w:rsidRDefault="00830C31" w:rsidP="00830C31">
            <w:pPr>
              <w:rPr>
                <w:rFonts w:asciiTheme="minorHAnsi" w:hAnsiTheme="minorHAnsi" w:cs="Calibri"/>
                <w:bCs/>
                <w:i/>
                <w:iCs/>
                <w:color w:val="000000" w:themeColor="text1"/>
                <w:sz w:val="24"/>
                <w:szCs w:val="24"/>
              </w:rPr>
            </w:pPr>
          </w:p>
          <w:p w14:paraId="6D0A8EE2"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Details of the service(s)</w:t>
            </w:r>
          </w:p>
          <w:p w14:paraId="49186D43"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The funding allocated to each service</w:t>
            </w:r>
          </w:p>
          <w:p w14:paraId="4924723D"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How many victims under the age of 18 were supported by these services.</w:t>
            </w:r>
          </w:p>
          <w:p w14:paraId="163F7244" w14:textId="77777777" w:rsidR="00830C31" w:rsidRPr="00830C31" w:rsidRDefault="00830C31" w:rsidP="00830C31">
            <w:pPr>
              <w:rPr>
                <w:rFonts w:asciiTheme="minorHAnsi" w:hAnsiTheme="minorHAnsi" w:cs="Calibri"/>
                <w:bCs/>
                <w:i/>
                <w:iCs/>
                <w:color w:val="000000" w:themeColor="text1"/>
                <w:sz w:val="24"/>
                <w:szCs w:val="24"/>
              </w:rPr>
            </w:pPr>
          </w:p>
          <w:p w14:paraId="1B0F67F5"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Please can these details be provided for the year 2022/23 and 2021/22</w:t>
            </w:r>
          </w:p>
          <w:p w14:paraId="3913DFE5" w14:textId="77777777" w:rsidR="00830C31" w:rsidRPr="00830C31" w:rsidRDefault="00830C31" w:rsidP="00830C31">
            <w:pPr>
              <w:rPr>
                <w:rFonts w:asciiTheme="minorHAnsi" w:hAnsiTheme="minorHAnsi" w:cs="Calibri"/>
                <w:bCs/>
                <w:i/>
                <w:iCs/>
                <w:color w:val="000000" w:themeColor="text1"/>
                <w:sz w:val="24"/>
                <w:szCs w:val="24"/>
              </w:rPr>
            </w:pPr>
          </w:p>
          <w:p w14:paraId="4A812F61"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xml:space="preserve"> 2. Please can you provide details of any victims services commissioned by the OPCC that provide support for victims under the age of 18 (even if the service is not exclusively for victims under the age of 18), including:</w:t>
            </w:r>
          </w:p>
          <w:p w14:paraId="59037840" w14:textId="77777777" w:rsidR="00830C31" w:rsidRPr="00830C31" w:rsidRDefault="00830C31" w:rsidP="00830C31">
            <w:pPr>
              <w:rPr>
                <w:rFonts w:asciiTheme="minorHAnsi" w:hAnsiTheme="minorHAnsi" w:cs="Calibri"/>
                <w:bCs/>
                <w:i/>
                <w:iCs/>
                <w:color w:val="000000" w:themeColor="text1"/>
                <w:sz w:val="24"/>
                <w:szCs w:val="24"/>
              </w:rPr>
            </w:pPr>
          </w:p>
          <w:p w14:paraId="75290B2F"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Details of the service(s)</w:t>
            </w:r>
          </w:p>
          <w:p w14:paraId="429F0568"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The funding allocated to each service</w:t>
            </w:r>
          </w:p>
          <w:p w14:paraId="699F4005"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How many victims under the age of 18 were supported by these services.</w:t>
            </w:r>
          </w:p>
          <w:p w14:paraId="1D67E678" w14:textId="77777777" w:rsidR="00830C31" w:rsidRPr="00830C31" w:rsidRDefault="00830C31" w:rsidP="00830C31">
            <w:pPr>
              <w:rPr>
                <w:rFonts w:asciiTheme="minorHAnsi" w:hAnsiTheme="minorHAnsi" w:cs="Calibri"/>
                <w:bCs/>
                <w:i/>
                <w:iCs/>
                <w:color w:val="000000" w:themeColor="text1"/>
                <w:sz w:val="24"/>
                <w:szCs w:val="24"/>
              </w:rPr>
            </w:pPr>
          </w:p>
          <w:p w14:paraId="0CDF4EF5" w14:textId="6D703515" w:rsidR="00830C31" w:rsidRPr="005E66AF" w:rsidRDefault="00830C31" w:rsidP="005E66AF">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Please can these details be provided for the year 2022/23 and 2021/22</w:t>
            </w:r>
          </w:p>
        </w:tc>
        <w:tc>
          <w:tcPr>
            <w:tcW w:w="7087" w:type="dxa"/>
            <w:shd w:val="clear" w:color="auto" w:fill="auto"/>
          </w:tcPr>
          <w:p w14:paraId="6D17B110" w14:textId="4634EFF3" w:rsidR="00830C31" w:rsidRDefault="00830C31" w:rsidP="00830C31">
            <w:pPr>
              <w:rPr>
                <w:rFonts w:asciiTheme="minorHAnsi" w:hAnsiTheme="minorHAnsi" w:cs="Calibri"/>
                <w:bCs/>
                <w:color w:val="000000" w:themeColor="text1"/>
                <w:sz w:val="24"/>
                <w:szCs w:val="24"/>
              </w:rPr>
            </w:pPr>
            <w:r w:rsidRPr="00830C31">
              <w:rPr>
                <w:rFonts w:asciiTheme="minorHAnsi" w:hAnsiTheme="minorHAnsi" w:cs="Calibri"/>
                <w:bCs/>
                <w:color w:val="000000" w:themeColor="text1"/>
                <w:sz w:val="24"/>
                <w:szCs w:val="24"/>
              </w:rPr>
              <w:t>Your request has now been considered and I am able to advise you of the following:</w:t>
            </w:r>
          </w:p>
          <w:p w14:paraId="4F14E276" w14:textId="77777777" w:rsidR="00830C31" w:rsidRPr="00830C31" w:rsidRDefault="00830C31" w:rsidP="00830C31">
            <w:pPr>
              <w:rPr>
                <w:rFonts w:asciiTheme="minorHAnsi" w:hAnsiTheme="minorHAnsi" w:cs="Calibri"/>
                <w:bCs/>
                <w:color w:val="000000" w:themeColor="text1"/>
                <w:sz w:val="24"/>
                <w:szCs w:val="24"/>
              </w:rPr>
            </w:pPr>
          </w:p>
          <w:p w14:paraId="40F0AAFF" w14:textId="77777777" w:rsidR="00830C31" w:rsidRPr="00830C31" w:rsidRDefault="00830C31" w:rsidP="00830C31">
            <w:pPr>
              <w:rPr>
                <w:rFonts w:asciiTheme="minorHAnsi" w:hAnsiTheme="minorHAnsi" w:cs="Calibri"/>
                <w:bCs/>
                <w:color w:val="000000" w:themeColor="text1"/>
                <w:sz w:val="24"/>
                <w:szCs w:val="24"/>
              </w:rPr>
            </w:pPr>
            <w:r w:rsidRPr="00830C31">
              <w:rPr>
                <w:rFonts w:asciiTheme="minorHAnsi" w:hAnsiTheme="minorHAnsi" w:cs="Calibri"/>
                <w:bCs/>
                <w:color w:val="000000" w:themeColor="text1"/>
                <w:sz w:val="24"/>
                <w:szCs w:val="24"/>
              </w:rPr>
              <w:t xml:space="preserve">1.  </w:t>
            </w:r>
          </w:p>
          <w:p w14:paraId="6BDCDFF6" w14:textId="77777777" w:rsidR="00830C31" w:rsidRPr="00830C31" w:rsidRDefault="00830C31" w:rsidP="00830C31">
            <w:pPr>
              <w:rPr>
                <w:rFonts w:asciiTheme="minorHAnsi" w:hAnsiTheme="minorHAnsi" w:cs="Calibri"/>
                <w:bCs/>
                <w:color w:val="000000" w:themeColor="text1"/>
                <w:sz w:val="24"/>
                <w:szCs w:val="24"/>
              </w:rPr>
            </w:pPr>
            <w:r w:rsidRPr="00830C31">
              <w:rPr>
                <w:rFonts w:asciiTheme="minorHAnsi" w:hAnsiTheme="minorHAnsi" w:cs="Calibri"/>
                <w:bCs/>
                <w:color w:val="000000" w:themeColor="text1"/>
                <w:sz w:val="24"/>
                <w:szCs w:val="24"/>
              </w:rPr>
              <w:t>a) The Children &amp; Young person (CYP) IDVA service delivered by Victim Support</w:t>
            </w:r>
          </w:p>
          <w:p w14:paraId="1388CCB7" w14:textId="77777777" w:rsidR="00830C31" w:rsidRPr="00830C31" w:rsidRDefault="00830C31" w:rsidP="00830C31">
            <w:pPr>
              <w:rPr>
                <w:rFonts w:asciiTheme="minorHAnsi" w:hAnsiTheme="minorHAnsi" w:cs="Calibri"/>
                <w:bCs/>
                <w:color w:val="000000" w:themeColor="text1"/>
                <w:sz w:val="24"/>
                <w:szCs w:val="24"/>
              </w:rPr>
            </w:pPr>
            <w:r w:rsidRPr="00830C31">
              <w:rPr>
                <w:rFonts w:asciiTheme="minorHAnsi" w:hAnsiTheme="minorHAnsi" w:cs="Calibri"/>
                <w:bCs/>
                <w:color w:val="000000" w:themeColor="text1"/>
                <w:sz w:val="24"/>
                <w:szCs w:val="24"/>
              </w:rPr>
              <w:t xml:space="preserve">b) The funding is allocated from the MOJ: </w:t>
            </w:r>
          </w:p>
          <w:p w14:paraId="02225523" w14:textId="77777777" w:rsidR="00830C31" w:rsidRPr="00830C31" w:rsidRDefault="00830C31" w:rsidP="00830C31">
            <w:pPr>
              <w:rPr>
                <w:rFonts w:asciiTheme="minorHAnsi" w:hAnsiTheme="minorHAnsi" w:cs="Calibri"/>
                <w:bCs/>
                <w:color w:val="000000" w:themeColor="text1"/>
                <w:sz w:val="24"/>
                <w:szCs w:val="24"/>
              </w:rPr>
            </w:pPr>
            <w:r w:rsidRPr="00830C31">
              <w:rPr>
                <w:rFonts w:asciiTheme="minorHAnsi" w:hAnsiTheme="minorHAnsi" w:cs="Calibri"/>
                <w:bCs/>
                <w:color w:val="000000" w:themeColor="text1"/>
                <w:sz w:val="24"/>
                <w:szCs w:val="24"/>
              </w:rPr>
              <w:t>Total 2021-22     £255,792.36</w:t>
            </w:r>
          </w:p>
          <w:p w14:paraId="7A28CC38" w14:textId="77777777" w:rsidR="00830C31" w:rsidRPr="00830C31" w:rsidRDefault="00830C31" w:rsidP="00830C31">
            <w:pPr>
              <w:rPr>
                <w:rFonts w:asciiTheme="minorHAnsi" w:hAnsiTheme="minorHAnsi" w:cs="Calibri"/>
                <w:bCs/>
                <w:color w:val="000000" w:themeColor="text1"/>
                <w:sz w:val="24"/>
                <w:szCs w:val="24"/>
              </w:rPr>
            </w:pPr>
            <w:r w:rsidRPr="00830C31">
              <w:rPr>
                <w:rFonts w:asciiTheme="minorHAnsi" w:hAnsiTheme="minorHAnsi" w:cs="Calibri"/>
                <w:bCs/>
                <w:color w:val="000000" w:themeColor="text1"/>
                <w:sz w:val="24"/>
                <w:szCs w:val="24"/>
              </w:rPr>
              <w:t xml:space="preserve">             Total 2022-23     £354,398.00</w:t>
            </w:r>
          </w:p>
          <w:p w14:paraId="0A2F7C82" w14:textId="77777777" w:rsidR="00830C31" w:rsidRPr="00830C31" w:rsidRDefault="00830C31" w:rsidP="00830C31">
            <w:pPr>
              <w:rPr>
                <w:rFonts w:asciiTheme="minorHAnsi" w:hAnsiTheme="minorHAnsi" w:cs="Calibri"/>
                <w:bCs/>
                <w:color w:val="000000" w:themeColor="text1"/>
                <w:sz w:val="24"/>
                <w:szCs w:val="24"/>
              </w:rPr>
            </w:pPr>
            <w:r w:rsidRPr="00830C31">
              <w:rPr>
                <w:rFonts w:asciiTheme="minorHAnsi" w:hAnsiTheme="minorHAnsi" w:cs="Calibri"/>
                <w:bCs/>
                <w:color w:val="000000" w:themeColor="text1"/>
                <w:sz w:val="24"/>
                <w:szCs w:val="24"/>
              </w:rPr>
              <w:t xml:space="preserve">c) The Office of the Police, Fire and Crime Commissioner does not hold the information you are seeking. Victim Support may hold the information you have requested, and you can contact them at: https://www.victimsupport.org.uk/cumbria/ </w:t>
            </w:r>
          </w:p>
          <w:p w14:paraId="5AC82A84" w14:textId="77777777" w:rsidR="00830C31" w:rsidRPr="00830C31" w:rsidRDefault="00830C31" w:rsidP="00830C31">
            <w:pPr>
              <w:rPr>
                <w:rFonts w:asciiTheme="minorHAnsi" w:hAnsiTheme="minorHAnsi" w:cs="Calibri"/>
                <w:bCs/>
                <w:color w:val="000000" w:themeColor="text1"/>
                <w:sz w:val="24"/>
                <w:szCs w:val="24"/>
              </w:rPr>
            </w:pPr>
          </w:p>
          <w:p w14:paraId="6DE4B41D" w14:textId="4C13F8FF" w:rsidR="00830C31" w:rsidRPr="005E66AF" w:rsidRDefault="00830C31" w:rsidP="00830C31">
            <w:pPr>
              <w:rPr>
                <w:rFonts w:asciiTheme="minorHAnsi" w:hAnsiTheme="minorHAnsi" w:cs="Calibri"/>
                <w:bCs/>
                <w:color w:val="000000" w:themeColor="text1"/>
                <w:sz w:val="24"/>
                <w:szCs w:val="24"/>
              </w:rPr>
            </w:pPr>
            <w:r w:rsidRPr="00830C31">
              <w:rPr>
                <w:rFonts w:asciiTheme="minorHAnsi" w:hAnsiTheme="minorHAnsi" w:cs="Calibri"/>
                <w:bCs/>
                <w:color w:val="000000" w:themeColor="text1"/>
                <w:sz w:val="24"/>
                <w:szCs w:val="24"/>
              </w:rPr>
              <w:t>2. As above, provided in question 1. However, if this is not what you are requesting, please provide further clarification.</w:t>
            </w:r>
          </w:p>
        </w:tc>
      </w:tr>
      <w:tr w:rsidR="005E66AF" w:rsidRPr="00043C02" w14:paraId="2EF0FABB" w14:textId="77777777" w:rsidTr="007E50B7">
        <w:trPr>
          <w:tblHeader/>
        </w:trPr>
        <w:tc>
          <w:tcPr>
            <w:tcW w:w="1418" w:type="dxa"/>
            <w:shd w:val="clear" w:color="auto" w:fill="auto"/>
          </w:tcPr>
          <w:p w14:paraId="217CC8EF" w14:textId="77777777" w:rsidR="005E66AF" w:rsidRDefault="005E66AF"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006/24</w:t>
            </w:r>
          </w:p>
          <w:p w14:paraId="30E0982D" w14:textId="03390C64" w:rsidR="005E66AF" w:rsidRDefault="005E66AF"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30/01/2024</w:t>
            </w:r>
          </w:p>
        </w:tc>
        <w:tc>
          <w:tcPr>
            <w:tcW w:w="7513" w:type="dxa"/>
            <w:shd w:val="clear" w:color="auto" w:fill="auto"/>
          </w:tcPr>
          <w:p w14:paraId="16FBC009" w14:textId="77777777" w:rsidR="005E66AF" w:rsidRPr="005E66AF" w:rsidRDefault="005E66AF" w:rsidP="005E66AF">
            <w:pPr>
              <w:rPr>
                <w:rFonts w:asciiTheme="minorHAnsi" w:hAnsiTheme="minorHAnsi" w:cs="Calibri"/>
                <w:bCs/>
                <w:i/>
                <w:iCs/>
                <w:color w:val="000000" w:themeColor="text1"/>
                <w:sz w:val="24"/>
                <w:szCs w:val="24"/>
              </w:rPr>
            </w:pPr>
            <w:r w:rsidRPr="005E66AF">
              <w:rPr>
                <w:rFonts w:asciiTheme="minorHAnsi" w:hAnsiTheme="minorHAnsi" w:cs="Calibri"/>
                <w:bCs/>
                <w:i/>
                <w:iCs/>
                <w:color w:val="000000" w:themeColor="text1"/>
                <w:sz w:val="24"/>
                <w:szCs w:val="24"/>
              </w:rPr>
              <w:t>I would like to know the number of</w:t>
            </w:r>
          </w:p>
          <w:p w14:paraId="5302C88C" w14:textId="77777777" w:rsidR="005E66AF" w:rsidRPr="005E66AF" w:rsidRDefault="005E66AF" w:rsidP="005E66AF">
            <w:pPr>
              <w:rPr>
                <w:rFonts w:asciiTheme="minorHAnsi" w:hAnsiTheme="minorHAnsi" w:cs="Calibri"/>
                <w:bCs/>
                <w:i/>
                <w:iCs/>
                <w:color w:val="000000" w:themeColor="text1"/>
                <w:sz w:val="24"/>
                <w:szCs w:val="24"/>
              </w:rPr>
            </w:pPr>
          </w:p>
          <w:p w14:paraId="2CD4944D" w14:textId="77777777" w:rsidR="005E66AF" w:rsidRPr="005E66AF" w:rsidRDefault="005E66AF" w:rsidP="005E66AF">
            <w:pPr>
              <w:rPr>
                <w:rFonts w:asciiTheme="minorHAnsi" w:hAnsiTheme="minorHAnsi" w:cs="Calibri"/>
                <w:bCs/>
                <w:i/>
                <w:iCs/>
                <w:color w:val="000000" w:themeColor="text1"/>
                <w:sz w:val="24"/>
                <w:szCs w:val="24"/>
              </w:rPr>
            </w:pPr>
          </w:p>
          <w:p w14:paraId="724A27F5" w14:textId="77777777" w:rsidR="005E66AF" w:rsidRPr="005E66AF" w:rsidRDefault="005E66AF" w:rsidP="005E66AF">
            <w:pPr>
              <w:rPr>
                <w:rFonts w:asciiTheme="minorHAnsi" w:hAnsiTheme="minorHAnsi" w:cs="Calibri"/>
                <w:bCs/>
                <w:i/>
                <w:iCs/>
                <w:color w:val="000000" w:themeColor="text1"/>
                <w:sz w:val="24"/>
                <w:szCs w:val="24"/>
              </w:rPr>
            </w:pPr>
            <w:r w:rsidRPr="005E66AF">
              <w:rPr>
                <w:rFonts w:asciiTheme="minorHAnsi" w:hAnsiTheme="minorHAnsi" w:cs="Calibri"/>
                <w:bCs/>
                <w:i/>
                <w:iCs/>
                <w:color w:val="000000" w:themeColor="text1"/>
                <w:sz w:val="24"/>
                <w:szCs w:val="24"/>
              </w:rPr>
              <w:t>1, Private Firearms Licences held in Cumbria</w:t>
            </w:r>
          </w:p>
          <w:p w14:paraId="21EBE7FA" w14:textId="77777777" w:rsidR="005E66AF" w:rsidRPr="005E66AF" w:rsidRDefault="005E66AF" w:rsidP="005E66AF">
            <w:pPr>
              <w:rPr>
                <w:rFonts w:asciiTheme="minorHAnsi" w:hAnsiTheme="minorHAnsi" w:cs="Calibri"/>
                <w:bCs/>
                <w:i/>
                <w:iCs/>
                <w:color w:val="000000" w:themeColor="text1"/>
                <w:sz w:val="24"/>
                <w:szCs w:val="24"/>
              </w:rPr>
            </w:pPr>
          </w:p>
          <w:p w14:paraId="333AC938" w14:textId="722F32F7" w:rsidR="005E66AF" w:rsidRPr="005E66AF" w:rsidRDefault="005E66AF" w:rsidP="005E66AF">
            <w:pPr>
              <w:rPr>
                <w:rFonts w:asciiTheme="minorHAnsi" w:hAnsiTheme="minorHAnsi" w:cs="Calibri"/>
                <w:bCs/>
                <w:i/>
                <w:iCs/>
                <w:color w:val="000000" w:themeColor="text1"/>
                <w:sz w:val="24"/>
                <w:szCs w:val="24"/>
              </w:rPr>
            </w:pPr>
            <w:r w:rsidRPr="005E66AF">
              <w:rPr>
                <w:rFonts w:asciiTheme="minorHAnsi" w:hAnsiTheme="minorHAnsi" w:cs="Calibri"/>
                <w:bCs/>
                <w:i/>
                <w:iCs/>
                <w:color w:val="000000" w:themeColor="text1"/>
                <w:sz w:val="24"/>
                <w:szCs w:val="24"/>
              </w:rPr>
              <w:t>2, Private Shotgun Licences held in Cumbria.</w:t>
            </w:r>
          </w:p>
        </w:tc>
        <w:tc>
          <w:tcPr>
            <w:tcW w:w="7087" w:type="dxa"/>
            <w:shd w:val="clear" w:color="auto" w:fill="auto"/>
          </w:tcPr>
          <w:p w14:paraId="71463F22" w14:textId="4898B570" w:rsidR="005E66AF" w:rsidRPr="005E66AF" w:rsidRDefault="005E66AF" w:rsidP="00884F38">
            <w:pPr>
              <w:rPr>
                <w:rFonts w:asciiTheme="minorHAnsi" w:hAnsiTheme="minorHAnsi" w:cs="Calibri"/>
                <w:bCs/>
                <w:color w:val="000000" w:themeColor="text1"/>
                <w:sz w:val="24"/>
                <w:szCs w:val="24"/>
              </w:rPr>
            </w:pPr>
            <w:r w:rsidRPr="005E66AF">
              <w:rPr>
                <w:rFonts w:asciiTheme="minorHAnsi" w:hAnsiTheme="minorHAnsi" w:cs="Calibri"/>
                <w:bCs/>
                <w:color w:val="000000" w:themeColor="text1"/>
                <w:sz w:val="24"/>
                <w:szCs w:val="24"/>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5E66AF" w:rsidRPr="00043C02" w14:paraId="2551E326" w14:textId="77777777" w:rsidTr="007E50B7">
        <w:trPr>
          <w:tblHeader/>
        </w:trPr>
        <w:tc>
          <w:tcPr>
            <w:tcW w:w="1418" w:type="dxa"/>
            <w:shd w:val="clear" w:color="auto" w:fill="auto"/>
          </w:tcPr>
          <w:p w14:paraId="0A33F92B" w14:textId="77777777" w:rsidR="005E66AF" w:rsidRDefault="005E66AF"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007/24</w:t>
            </w:r>
          </w:p>
          <w:p w14:paraId="07DBB3CD" w14:textId="61743CA3" w:rsidR="005E66AF" w:rsidRDefault="005E66AF"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06/02/2024</w:t>
            </w:r>
          </w:p>
        </w:tc>
        <w:tc>
          <w:tcPr>
            <w:tcW w:w="7513" w:type="dxa"/>
            <w:shd w:val="clear" w:color="auto" w:fill="auto"/>
          </w:tcPr>
          <w:p w14:paraId="5E6826F4" w14:textId="3ADDB067" w:rsidR="004C2E6B" w:rsidRDefault="004C2E6B" w:rsidP="004C2E6B">
            <w:pPr>
              <w:rPr>
                <w:rFonts w:asciiTheme="minorHAnsi" w:hAnsiTheme="minorHAnsi" w:cs="Calibri"/>
                <w:bCs/>
                <w:i/>
                <w:iCs/>
                <w:color w:val="000000" w:themeColor="text1"/>
                <w:sz w:val="24"/>
                <w:szCs w:val="24"/>
              </w:rPr>
            </w:pPr>
            <w:r w:rsidRPr="004C2E6B">
              <w:rPr>
                <w:rFonts w:asciiTheme="minorHAnsi" w:hAnsiTheme="minorHAnsi" w:cs="Calibri"/>
                <w:bCs/>
                <w:i/>
                <w:iCs/>
                <w:color w:val="000000" w:themeColor="text1"/>
                <w:sz w:val="24"/>
                <w:szCs w:val="24"/>
              </w:rPr>
              <w:t>I am requesting the following information:</w:t>
            </w:r>
          </w:p>
          <w:p w14:paraId="00CF1C3C" w14:textId="3CF00121" w:rsidR="004C2E6B" w:rsidRPr="004C2E6B" w:rsidRDefault="004C2E6B" w:rsidP="004C2E6B">
            <w:pPr>
              <w:rPr>
                <w:rFonts w:asciiTheme="minorHAnsi" w:hAnsiTheme="minorHAnsi" w:cs="Calibri"/>
                <w:bCs/>
                <w:i/>
                <w:iCs/>
                <w:color w:val="000000" w:themeColor="text1"/>
                <w:sz w:val="24"/>
                <w:szCs w:val="24"/>
              </w:rPr>
            </w:pPr>
            <w:r w:rsidRPr="004C2E6B">
              <w:rPr>
                <w:rFonts w:asciiTheme="minorHAnsi" w:hAnsiTheme="minorHAnsi" w:cs="Calibri"/>
                <w:bCs/>
                <w:i/>
                <w:iCs/>
                <w:color w:val="000000" w:themeColor="text1"/>
                <w:sz w:val="24"/>
                <w:szCs w:val="24"/>
              </w:rPr>
              <w:t xml:space="preserve">1.      The current status of </w:t>
            </w:r>
            <w:r>
              <w:rPr>
                <w:rFonts w:asciiTheme="minorHAnsi" w:hAnsiTheme="minorHAnsi" w:cs="Calibri"/>
                <w:bCs/>
                <w:i/>
                <w:iCs/>
                <w:color w:val="000000" w:themeColor="text1"/>
                <w:sz w:val="24"/>
                <w:szCs w:val="24"/>
              </w:rPr>
              <w:t>a certain</w:t>
            </w:r>
            <w:r w:rsidRPr="004C2E6B">
              <w:rPr>
                <w:rFonts w:asciiTheme="minorHAnsi" w:hAnsiTheme="minorHAnsi" w:cs="Calibri"/>
                <w:bCs/>
                <w:i/>
                <w:iCs/>
                <w:color w:val="000000" w:themeColor="text1"/>
                <w:sz w:val="24"/>
                <w:szCs w:val="24"/>
              </w:rPr>
              <w:t xml:space="preserve"> case, including any charges laid and the stage of the legal proceedings.</w:t>
            </w:r>
          </w:p>
          <w:p w14:paraId="247AD2C9" w14:textId="77777777" w:rsidR="004C2E6B" w:rsidRPr="004C2E6B" w:rsidRDefault="004C2E6B" w:rsidP="004C2E6B">
            <w:pPr>
              <w:rPr>
                <w:rFonts w:asciiTheme="minorHAnsi" w:hAnsiTheme="minorHAnsi" w:cs="Calibri"/>
                <w:bCs/>
                <w:i/>
                <w:iCs/>
                <w:color w:val="000000" w:themeColor="text1"/>
                <w:sz w:val="24"/>
                <w:szCs w:val="24"/>
              </w:rPr>
            </w:pPr>
            <w:r w:rsidRPr="004C2E6B">
              <w:rPr>
                <w:rFonts w:asciiTheme="minorHAnsi" w:hAnsiTheme="minorHAnsi" w:cs="Calibri"/>
                <w:bCs/>
                <w:i/>
                <w:iCs/>
                <w:color w:val="000000" w:themeColor="text1"/>
                <w:sz w:val="24"/>
                <w:szCs w:val="24"/>
              </w:rPr>
              <w:t>2.      Any policies or guidelines that detail how your department communicates with concerned citizens providing evidence in ongoing investigations.</w:t>
            </w:r>
          </w:p>
          <w:p w14:paraId="16F52A36" w14:textId="77777777" w:rsidR="004C2E6B" w:rsidRPr="004C2E6B" w:rsidRDefault="004C2E6B" w:rsidP="004C2E6B">
            <w:pPr>
              <w:rPr>
                <w:rFonts w:asciiTheme="minorHAnsi" w:hAnsiTheme="minorHAnsi" w:cs="Calibri"/>
                <w:bCs/>
                <w:i/>
                <w:iCs/>
                <w:color w:val="000000" w:themeColor="text1"/>
                <w:sz w:val="24"/>
                <w:szCs w:val="24"/>
              </w:rPr>
            </w:pPr>
            <w:r w:rsidRPr="004C2E6B">
              <w:rPr>
                <w:rFonts w:asciiTheme="minorHAnsi" w:hAnsiTheme="minorHAnsi" w:cs="Calibri"/>
                <w:bCs/>
                <w:i/>
                <w:iCs/>
                <w:color w:val="000000" w:themeColor="text1"/>
                <w:sz w:val="24"/>
                <w:szCs w:val="24"/>
              </w:rPr>
              <w:t>3.      The measures in place to inform and protect community members living in close proximity to individuals accused of serious crimes such as sexual assault.</w:t>
            </w:r>
          </w:p>
          <w:p w14:paraId="128D872F" w14:textId="566119A4" w:rsidR="005E66AF" w:rsidRPr="005E66AF" w:rsidRDefault="004C2E6B" w:rsidP="004C2E6B">
            <w:pPr>
              <w:rPr>
                <w:rFonts w:asciiTheme="minorHAnsi" w:hAnsiTheme="minorHAnsi" w:cs="Calibri"/>
                <w:bCs/>
                <w:i/>
                <w:iCs/>
                <w:color w:val="000000" w:themeColor="text1"/>
                <w:sz w:val="24"/>
                <w:szCs w:val="24"/>
              </w:rPr>
            </w:pPr>
            <w:r w:rsidRPr="004C2E6B">
              <w:rPr>
                <w:rFonts w:asciiTheme="minorHAnsi" w:hAnsiTheme="minorHAnsi" w:cs="Calibri"/>
                <w:bCs/>
                <w:i/>
                <w:iCs/>
                <w:color w:val="000000" w:themeColor="text1"/>
                <w:sz w:val="24"/>
                <w:szCs w:val="24"/>
              </w:rPr>
              <w:t>4.      Information on how the department handles cases involving individuals in positions of power within political organisations, ensuring impartiality and integrity in the investigation.</w:t>
            </w:r>
          </w:p>
        </w:tc>
        <w:tc>
          <w:tcPr>
            <w:tcW w:w="7087" w:type="dxa"/>
            <w:shd w:val="clear" w:color="auto" w:fill="auto"/>
          </w:tcPr>
          <w:p w14:paraId="5A87C308" w14:textId="30CA0C55" w:rsidR="005E66AF" w:rsidRPr="005E66AF" w:rsidRDefault="004C2E6B" w:rsidP="00884F38">
            <w:pPr>
              <w:rPr>
                <w:rFonts w:asciiTheme="minorHAnsi" w:hAnsiTheme="minorHAnsi" w:cs="Calibri"/>
                <w:bCs/>
                <w:color w:val="000000" w:themeColor="text1"/>
                <w:sz w:val="24"/>
                <w:szCs w:val="24"/>
              </w:rPr>
            </w:pPr>
            <w:r w:rsidRPr="004C2E6B">
              <w:rPr>
                <w:rFonts w:asciiTheme="minorHAnsi" w:hAnsiTheme="minorHAnsi" w:cs="Calibri"/>
                <w:bCs/>
                <w:color w:val="000000" w:themeColor="text1"/>
                <w:sz w:val="24"/>
                <w:szCs w:val="24"/>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830C31" w:rsidRPr="00043C02" w14:paraId="1F56E2C0" w14:textId="77777777" w:rsidTr="007E50B7">
        <w:trPr>
          <w:tblHeader/>
        </w:trPr>
        <w:tc>
          <w:tcPr>
            <w:tcW w:w="1418" w:type="dxa"/>
            <w:shd w:val="clear" w:color="auto" w:fill="auto"/>
          </w:tcPr>
          <w:p w14:paraId="52D81BC1" w14:textId="77777777" w:rsidR="00830C31" w:rsidRDefault="00830C3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008/24</w:t>
            </w:r>
          </w:p>
          <w:p w14:paraId="5959935C" w14:textId="28A2ED5C" w:rsidR="00830C31" w:rsidRDefault="00830C3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23/01/2024</w:t>
            </w:r>
          </w:p>
        </w:tc>
        <w:tc>
          <w:tcPr>
            <w:tcW w:w="7513" w:type="dxa"/>
            <w:shd w:val="clear" w:color="auto" w:fill="auto"/>
          </w:tcPr>
          <w:p w14:paraId="28D7F284"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I note you seek the following information:</w:t>
            </w:r>
          </w:p>
          <w:p w14:paraId="7F7F6DF8" w14:textId="77777777" w:rsidR="00830C31" w:rsidRPr="00830C31" w:rsidRDefault="00830C31" w:rsidP="00830C31">
            <w:pPr>
              <w:rPr>
                <w:rFonts w:asciiTheme="minorHAnsi" w:hAnsiTheme="minorHAnsi" w:cs="Calibri"/>
                <w:bCs/>
                <w:i/>
                <w:iCs/>
                <w:color w:val="000000" w:themeColor="text1"/>
                <w:sz w:val="24"/>
                <w:szCs w:val="24"/>
              </w:rPr>
            </w:pPr>
          </w:p>
          <w:p w14:paraId="56AAAFE3"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xml:space="preserve">1)      How many ‘open’ or ‘inactive’/ ‘cold’ missing persons cases are currently under your constabulary? (Inactive meaning at least 1 year old). </w:t>
            </w:r>
          </w:p>
          <w:p w14:paraId="6D2A8DC6"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xml:space="preserve">2)      What reasons are there as to why missing persons cases are still unsolved? i.e., funding, lack of resources, no new evidence, no body etc. </w:t>
            </w:r>
          </w:p>
          <w:p w14:paraId="148DDDDE"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3)      Are there any policies and procedures that your constabulary uses specifically for ‘inactive’ missing persons cases? If yes, what are they?</w:t>
            </w:r>
          </w:p>
          <w:p w14:paraId="218547B8"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xml:space="preserve">4)      Which individuals are involved in the reviews of ‘inactive’ missing persons cases? I.e., Review Officer, Senior Investigating Officer, Crime Scene Manager, Forensic Scientist etc. </w:t>
            </w:r>
          </w:p>
          <w:p w14:paraId="111D2EEB"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xml:space="preserve">5)      Does your constabulary work closely with other organisations when reviewing ‘inactive’ missing persons cases? If so, which organisations? And what do they do to help? </w:t>
            </w:r>
          </w:p>
          <w:p w14:paraId="5C7710EE" w14:textId="279DB561" w:rsidR="00830C31" w:rsidRPr="004C2E6B"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6)      What charities does your constabulary have access to for inactive missing persons cases? If so, what charities? And what do these charities do to help aid a long-term missing person’s case review?</w:t>
            </w:r>
          </w:p>
        </w:tc>
        <w:tc>
          <w:tcPr>
            <w:tcW w:w="7087" w:type="dxa"/>
            <w:shd w:val="clear" w:color="auto" w:fill="auto"/>
          </w:tcPr>
          <w:p w14:paraId="5ED15280" w14:textId="442D26A5" w:rsidR="00830C31" w:rsidRPr="004C2E6B" w:rsidRDefault="00830C31" w:rsidP="00884F38">
            <w:pPr>
              <w:rPr>
                <w:rFonts w:asciiTheme="minorHAnsi" w:hAnsiTheme="minorHAnsi" w:cs="Calibri"/>
                <w:bCs/>
                <w:color w:val="000000" w:themeColor="text1"/>
                <w:sz w:val="24"/>
                <w:szCs w:val="24"/>
              </w:rPr>
            </w:pPr>
            <w:r w:rsidRPr="00830C31">
              <w:rPr>
                <w:rFonts w:asciiTheme="minorHAnsi" w:hAnsiTheme="minorHAnsi" w:cs="Calibri"/>
                <w:bCs/>
                <w:color w:val="000000" w:themeColor="text1"/>
                <w:sz w:val="24"/>
                <w:szCs w:val="24"/>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830C31" w:rsidRPr="00043C02" w14:paraId="1C1DA83E" w14:textId="77777777" w:rsidTr="007E50B7">
        <w:trPr>
          <w:tblHeader/>
        </w:trPr>
        <w:tc>
          <w:tcPr>
            <w:tcW w:w="1418" w:type="dxa"/>
            <w:shd w:val="clear" w:color="auto" w:fill="auto"/>
          </w:tcPr>
          <w:p w14:paraId="58C928F6" w14:textId="77777777" w:rsidR="00830C31" w:rsidRDefault="00830C3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 xml:space="preserve">009/24 </w:t>
            </w:r>
          </w:p>
          <w:p w14:paraId="19EADE0F" w14:textId="156BE359" w:rsidR="00830C31" w:rsidRDefault="00830C3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19/02/2024</w:t>
            </w:r>
          </w:p>
        </w:tc>
        <w:tc>
          <w:tcPr>
            <w:tcW w:w="7513" w:type="dxa"/>
            <w:shd w:val="clear" w:color="auto" w:fill="auto"/>
          </w:tcPr>
          <w:p w14:paraId="62559B79" w14:textId="73134E22"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xml:space="preserve">How much does the compilation of the </w:t>
            </w:r>
            <w:proofErr w:type="spellStart"/>
            <w:r w:rsidRPr="00830C31">
              <w:rPr>
                <w:rFonts w:asciiTheme="minorHAnsi" w:hAnsiTheme="minorHAnsi" w:cs="Calibri"/>
                <w:bCs/>
                <w:i/>
                <w:iCs/>
                <w:color w:val="000000" w:themeColor="text1"/>
                <w:sz w:val="24"/>
                <w:szCs w:val="24"/>
              </w:rPr>
              <w:t>the</w:t>
            </w:r>
            <w:proofErr w:type="spellEnd"/>
            <w:r w:rsidRPr="00830C31">
              <w:rPr>
                <w:rFonts w:asciiTheme="minorHAnsi" w:hAnsiTheme="minorHAnsi" w:cs="Calibri"/>
                <w:bCs/>
                <w:i/>
                <w:iCs/>
                <w:color w:val="000000" w:themeColor="text1"/>
                <w:sz w:val="24"/>
                <w:szCs w:val="24"/>
              </w:rPr>
              <w:t xml:space="preserve"> 'Commissioners </w:t>
            </w:r>
            <w:proofErr w:type="spellStart"/>
            <w:r w:rsidRPr="00830C31">
              <w:rPr>
                <w:rFonts w:asciiTheme="minorHAnsi" w:hAnsiTheme="minorHAnsi" w:cs="Calibri"/>
                <w:bCs/>
                <w:i/>
                <w:iCs/>
                <w:color w:val="000000" w:themeColor="text1"/>
                <w:sz w:val="24"/>
                <w:szCs w:val="24"/>
              </w:rPr>
              <w:t>self praise</w:t>
            </w:r>
            <w:proofErr w:type="spellEnd"/>
            <w:r w:rsidRPr="00830C31">
              <w:rPr>
                <w:rFonts w:asciiTheme="minorHAnsi" w:hAnsiTheme="minorHAnsi" w:cs="Calibri"/>
                <w:bCs/>
                <w:i/>
                <w:iCs/>
                <w:color w:val="000000" w:themeColor="text1"/>
                <w:sz w:val="24"/>
                <w:szCs w:val="24"/>
              </w:rPr>
              <w:t xml:space="preserve"> newsletter' cost the taxpayer each quarter?</w:t>
            </w:r>
          </w:p>
        </w:tc>
        <w:tc>
          <w:tcPr>
            <w:tcW w:w="7087" w:type="dxa"/>
            <w:shd w:val="clear" w:color="auto" w:fill="auto"/>
          </w:tcPr>
          <w:p w14:paraId="093A4960" w14:textId="0F8389BF" w:rsidR="00830C31" w:rsidRPr="00830C31" w:rsidRDefault="00830C31" w:rsidP="00830C31">
            <w:pPr>
              <w:rPr>
                <w:rFonts w:asciiTheme="minorHAnsi" w:hAnsiTheme="minorHAnsi" w:cs="Calibri"/>
                <w:bCs/>
                <w:color w:val="000000" w:themeColor="text1"/>
                <w:sz w:val="24"/>
                <w:szCs w:val="24"/>
              </w:rPr>
            </w:pPr>
            <w:r w:rsidRPr="00830C31">
              <w:rPr>
                <w:rFonts w:asciiTheme="minorHAnsi" w:hAnsiTheme="minorHAnsi" w:cs="Calibri"/>
                <w:bCs/>
                <w:color w:val="000000" w:themeColor="text1"/>
                <w:sz w:val="24"/>
                <w:szCs w:val="24"/>
              </w:rPr>
              <w:t>The Police, Fire and Crime Commissioner's (PFCC) quarterly update aims to highlight some</w:t>
            </w:r>
            <w:r>
              <w:rPr>
                <w:rFonts w:asciiTheme="minorHAnsi" w:hAnsiTheme="minorHAnsi" w:cs="Calibri"/>
                <w:bCs/>
                <w:color w:val="000000" w:themeColor="text1"/>
                <w:sz w:val="24"/>
                <w:szCs w:val="24"/>
              </w:rPr>
              <w:t xml:space="preserve"> </w:t>
            </w:r>
            <w:r w:rsidRPr="00830C31">
              <w:rPr>
                <w:rFonts w:asciiTheme="minorHAnsi" w:hAnsiTheme="minorHAnsi" w:cs="Calibri"/>
                <w:bCs/>
                <w:color w:val="000000" w:themeColor="text1"/>
                <w:sz w:val="24"/>
                <w:szCs w:val="24"/>
              </w:rPr>
              <w:t xml:space="preserve">of the key areas of work that have taken place over the previous months from the Office of the Police, Fire and Crime Commissioner (OPFCC), Cumbria Constabulary and Cumbria Fire and Rescue. The quarterly newsletters are compiled by the Communities and Engagement Officer as part of their role within the OPFCC.  Therefore, there are no external or additional costs associated with the compilation of the newsletter.   </w:t>
            </w:r>
          </w:p>
        </w:tc>
      </w:tr>
      <w:tr w:rsidR="00830C31" w:rsidRPr="00043C02" w14:paraId="21328080" w14:textId="77777777" w:rsidTr="007E50B7">
        <w:trPr>
          <w:tblHeader/>
        </w:trPr>
        <w:tc>
          <w:tcPr>
            <w:tcW w:w="1418" w:type="dxa"/>
            <w:shd w:val="clear" w:color="auto" w:fill="auto"/>
          </w:tcPr>
          <w:p w14:paraId="3AB72B23" w14:textId="77777777" w:rsidR="00830C31" w:rsidRDefault="00830C3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010/24</w:t>
            </w:r>
          </w:p>
          <w:p w14:paraId="7F127CE6" w14:textId="70B1BEDD" w:rsidR="00830C31" w:rsidRDefault="00830C3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19/02/2024</w:t>
            </w:r>
          </w:p>
        </w:tc>
        <w:tc>
          <w:tcPr>
            <w:tcW w:w="7513" w:type="dxa"/>
            <w:shd w:val="clear" w:color="auto" w:fill="auto"/>
          </w:tcPr>
          <w:p w14:paraId="263D0219"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xml:space="preserve">PLEASE CAN YOU SEND ME AN UP TO DATE COPY OF THE VEHICIE FIEET LIST WHICH INCLUDEES THE STATIONS REG NO MAKE MODEL ALSO ARE THERE NEW BUILDS ON </w:t>
            </w:r>
          </w:p>
          <w:p w14:paraId="0D86443D"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xml:space="preserve">PLEASE SEND A HARD COPY </w:t>
            </w:r>
          </w:p>
          <w:p w14:paraId="034E79DF" w14:textId="72F492C0"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FIRE AND RESCUE SERVICE</w:t>
            </w:r>
          </w:p>
        </w:tc>
        <w:tc>
          <w:tcPr>
            <w:tcW w:w="7087" w:type="dxa"/>
            <w:shd w:val="clear" w:color="auto" w:fill="auto"/>
          </w:tcPr>
          <w:p w14:paraId="74A60C4B" w14:textId="1DE0A487" w:rsidR="00830C31" w:rsidRPr="00830C31" w:rsidRDefault="00830C31" w:rsidP="00830C31">
            <w:pPr>
              <w:rPr>
                <w:rFonts w:asciiTheme="minorHAnsi" w:hAnsiTheme="minorHAnsi" w:cs="Calibri"/>
                <w:bCs/>
                <w:color w:val="000000" w:themeColor="text1"/>
                <w:sz w:val="24"/>
                <w:szCs w:val="24"/>
              </w:rPr>
            </w:pPr>
            <w:r w:rsidRPr="00830C31">
              <w:rPr>
                <w:rFonts w:asciiTheme="minorHAnsi" w:hAnsiTheme="minorHAnsi" w:cs="Calibri"/>
                <w:bCs/>
                <w:color w:val="000000" w:themeColor="text1"/>
                <w:sz w:val="24"/>
                <w:szCs w:val="24"/>
              </w:rPr>
              <w:t>The Office of the Police, Fire and Crime Commissioner does not hold the information you seek. Cumbria Fire and Rescue Service may hold the information you have requested</w:t>
            </w:r>
            <w:r>
              <w:rPr>
                <w:rFonts w:asciiTheme="minorHAnsi" w:hAnsiTheme="minorHAnsi" w:cs="Calibri"/>
                <w:bCs/>
                <w:color w:val="000000" w:themeColor="text1"/>
                <w:sz w:val="24"/>
                <w:szCs w:val="24"/>
              </w:rPr>
              <w:t>.</w:t>
            </w:r>
          </w:p>
        </w:tc>
      </w:tr>
      <w:tr w:rsidR="003D19C9" w:rsidRPr="00043C02" w14:paraId="3649F1E6" w14:textId="77777777" w:rsidTr="007E50B7">
        <w:trPr>
          <w:tblHeader/>
        </w:trPr>
        <w:tc>
          <w:tcPr>
            <w:tcW w:w="1418" w:type="dxa"/>
            <w:shd w:val="clear" w:color="auto" w:fill="auto"/>
          </w:tcPr>
          <w:p w14:paraId="1F55BFDE" w14:textId="77777777" w:rsidR="003D19C9" w:rsidRDefault="003D19C9"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011/24</w:t>
            </w:r>
          </w:p>
          <w:p w14:paraId="2E63E97D" w14:textId="2F90D69B" w:rsidR="003D19C9" w:rsidRDefault="003D19C9"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27/02/2024</w:t>
            </w:r>
          </w:p>
        </w:tc>
        <w:tc>
          <w:tcPr>
            <w:tcW w:w="7513" w:type="dxa"/>
            <w:shd w:val="clear" w:color="auto" w:fill="auto"/>
          </w:tcPr>
          <w:p w14:paraId="2C47083D" w14:textId="77777777" w:rsidR="003D19C9" w:rsidRPr="003D19C9" w:rsidRDefault="003D19C9" w:rsidP="003D19C9">
            <w:pPr>
              <w:rPr>
                <w:rFonts w:asciiTheme="minorHAnsi" w:hAnsiTheme="minorHAnsi" w:cs="Calibri"/>
                <w:bCs/>
                <w:i/>
                <w:iCs/>
                <w:color w:val="000000" w:themeColor="text1"/>
                <w:sz w:val="24"/>
                <w:szCs w:val="24"/>
              </w:rPr>
            </w:pPr>
            <w:r w:rsidRPr="003D19C9">
              <w:rPr>
                <w:rFonts w:asciiTheme="minorHAnsi" w:hAnsiTheme="minorHAnsi" w:cs="Calibri"/>
                <w:bCs/>
                <w:i/>
                <w:iCs/>
                <w:color w:val="000000" w:themeColor="text1"/>
                <w:sz w:val="24"/>
                <w:szCs w:val="24"/>
              </w:rPr>
              <w:t>Can you please provide the following information by email:</w:t>
            </w:r>
          </w:p>
          <w:p w14:paraId="4A012C03" w14:textId="3C13C46F" w:rsidR="003D19C9" w:rsidRPr="00830C31" w:rsidRDefault="003D19C9" w:rsidP="003D19C9">
            <w:pPr>
              <w:rPr>
                <w:rFonts w:asciiTheme="minorHAnsi" w:hAnsiTheme="minorHAnsi" w:cs="Calibri"/>
                <w:bCs/>
                <w:i/>
                <w:iCs/>
                <w:color w:val="000000" w:themeColor="text1"/>
                <w:sz w:val="24"/>
                <w:szCs w:val="24"/>
              </w:rPr>
            </w:pPr>
            <w:r w:rsidRPr="003D19C9">
              <w:rPr>
                <w:rFonts w:asciiTheme="minorHAnsi" w:hAnsiTheme="minorHAnsi" w:cs="Calibri"/>
                <w:bCs/>
                <w:i/>
                <w:iCs/>
                <w:color w:val="000000" w:themeColor="text1"/>
                <w:sz w:val="24"/>
                <w:szCs w:val="24"/>
              </w:rPr>
              <w:t xml:space="preserve">In line with the legal recognition of ethical veganism as a protected philosophical belief under the Equality Act 2010 since January 2020, any written communication from 2020 to 2023 inclusively between the Police and Crime Commissioner office and the Police, regarding </w:t>
            </w:r>
            <w:proofErr w:type="spellStart"/>
            <w:r w:rsidRPr="003D19C9">
              <w:rPr>
                <w:rFonts w:asciiTheme="minorHAnsi" w:hAnsiTheme="minorHAnsi" w:cs="Calibri"/>
                <w:bCs/>
                <w:i/>
                <w:iCs/>
                <w:color w:val="000000" w:themeColor="text1"/>
                <w:sz w:val="24"/>
                <w:szCs w:val="24"/>
              </w:rPr>
              <w:t>veganphobia</w:t>
            </w:r>
            <w:proofErr w:type="spellEnd"/>
            <w:r w:rsidRPr="003D19C9">
              <w:rPr>
                <w:rFonts w:asciiTheme="minorHAnsi" w:hAnsiTheme="minorHAnsi" w:cs="Calibri"/>
                <w:bCs/>
                <w:i/>
                <w:iCs/>
                <w:color w:val="000000" w:themeColor="text1"/>
                <w:sz w:val="24"/>
                <w:szCs w:val="24"/>
              </w:rPr>
              <w:t xml:space="preserve"> or hate crime against vegans.  </w:t>
            </w:r>
          </w:p>
        </w:tc>
        <w:tc>
          <w:tcPr>
            <w:tcW w:w="7087" w:type="dxa"/>
            <w:shd w:val="clear" w:color="auto" w:fill="auto"/>
          </w:tcPr>
          <w:p w14:paraId="2A02537F" w14:textId="54708C94" w:rsidR="003D19C9" w:rsidRPr="00830C31" w:rsidRDefault="003D19C9" w:rsidP="00830C31">
            <w:pPr>
              <w:rPr>
                <w:rFonts w:asciiTheme="minorHAnsi" w:hAnsiTheme="minorHAnsi" w:cs="Calibri"/>
                <w:bCs/>
                <w:color w:val="000000" w:themeColor="text1"/>
                <w:sz w:val="24"/>
                <w:szCs w:val="24"/>
              </w:rPr>
            </w:pPr>
            <w:r w:rsidRPr="003D19C9">
              <w:rPr>
                <w:rFonts w:asciiTheme="minorHAnsi" w:hAnsiTheme="minorHAnsi" w:cs="Calibri"/>
                <w:bCs/>
                <w:color w:val="000000" w:themeColor="text1"/>
                <w:sz w:val="24"/>
                <w:szCs w:val="24"/>
              </w:rPr>
              <w:t>Your request has been considered and I can advise that the Office of the Police, Fire and Crime Commissioner does not hold the information you seek.</w:t>
            </w:r>
          </w:p>
        </w:tc>
      </w:tr>
      <w:tr w:rsidR="002F4023" w:rsidRPr="00043C02" w14:paraId="7FCA5CBA" w14:textId="77777777" w:rsidTr="007E50B7">
        <w:trPr>
          <w:tblHeader/>
        </w:trPr>
        <w:tc>
          <w:tcPr>
            <w:tcW w:w="1418" w:type="dxa"/>
            <w:shd w:val="clear" w:color="auto" w:fill="auto"/>
          </w:tcPr>
          <w:p w14:paraId="5F9F0342" w14:textId="77777777" w:rsidR="002F4023" w:rsidRDefault="002F4023"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012/24</w:t>
            </w:r>
          </w:p>
          <w:p w14:paraId="76998C4E" w14:textId="5174283F" w:rsidR="002F4023" w:rsidRDefault="002F4023"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26/02/2024</w:t>
            </w:r>
          </w:p>
        </w:tc>
        <w:tc>
          <w:tcPr>
            <w:tcW w:w="7513" w:type="dxa"/>
            <w:shd w:val="clear" w:color="auto" w:fill="auto"/>
          </w:tcPr>
          <w:p w14:paraId="7BA8833E" w14:textId="39920857" w:rsidR="002F4023" w:rsidRPr="003D19C9" w:rsidRDefault="002F4023" w:rsidP="003D19C9">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Can you kindly provide me with a copy of your most recent Executive Summary/Evaluation of your Perpetrator Programme(s) funded fully or in part by the Home Office Perpetrator Fund.</w:t>
            </w:r>
          </w:p>
        </w:tc>
        <w:tc>
          <w:tcPr>
            <w:tcW w:w="7087" w:type="dxa"/>
            <w:shd w:val="clear" w:color="auto" w:fill="auto"/>
          </w:tcPr>
          <w:p w14:paraId="0ABFEBEB" w14:textId="5176C489" w:rsidR="002F4023" w:rsidRPr="003D19C9" w:rsidRDefault="002F4023" w:rsidP="00830C31">
            <w:pPr>
              <w:rPr>
                <w:rFonts w:asciiTheme="minorHAnsi" w:hAnsiTheme="minorHAnsi" w:cs="Calibri"/>
                <w:bCs/>
                <w:color w:val="000000" w:themeColor="text1"/>
                <w:sz w:val="24"/>
                <w:szCs w:val="24"/>
              </w:rPr>
            </w:pPr>
            <w:r w:rsidRPr="002F4023">
              <w:rPr>
                <w:rFonts w:asciiTheme="minorHAnsi" w:hAnsiTheme="minorHAnsi" w:cs="Calibri"/>
                <w:bCs/>
                <w:color w:val="000000" w:themeColor="text1"/>
                <w:sz w:val="24"/>
                <w:szCs w:val="24"/>
              </w:rPr>
              <w:t>In conclusion, I have determined that on balance, the public interest is better served by withholding the key recommendations in accordance with Section 43(2) of the Freedom of Information Act.  In accordance with Section 17 of the Act, this response acts as a Refusal Notice for the information you have requested.</w:t>
            </w:r>
          </w:p>
        </w:tc>
      </w:tr>
      <w:tr w:rsidR="00830C31" w:rsidRPr="00043C02" w14:paraId="5F73FA73" w14:textId="77777777" w:rsidTr="007E50B7">
        <w:trPr>
          <w:tblHeader/>
        </w:trPr>
        <w:tc>
          <w:tcPr>
            <w:tcW w:w="1418" w:type="dxa"/>
            <w:shd w:val="clear" w:color="auto" w:fill="auto"/>
          </w:tcPr>
          <w:p w14:paraId="478F42E4" w14:textId="704BFA32" w:rsidR="00830C31" w:rsidRDefault="00830C3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013/24</w:t>
            </w:r>
          </w:p>
          <w:p w14:paraId="22221E6E" w14:textId="31972031" w:rsidR="00830C31" w:rsidRDefault="00830C3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05/03/2024</w:t>
            </w:r>
          </w:p>
        </w:tc>
        <w:tc>
          <w:tcPr>
            <w:tcW w:w="7513" w:type="dxa"/>
            <w:shd w:val="clear" w:color="auto" w:fill="auto"/>
          </w:tcPr>
          <w:p w14:paraId="4D76F133"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1. Warehouse fires: We are interested in the number of fire incidents in warehouses.</w:t>
            </w:r>
          </w:p>
          <w:p w14:paraId="67100F69"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a. How many fires in warehouses have you attended in the last three calendar years (2024 - to date, 2023, 2022, 2021)?</w:t>
            </w:r>
          </w:p>
          <w:p w14:paraId="6E2C1FD6"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b. Per year, please breakdown the above by the following:</w:t>
            </w:r>
          </w:p>
          <w:p w14:paraId="2DCE35C7"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c. Extent of damage</w:t>
            </w:r>
          </w:p>
          <w:p w14:paraId="5AF1CF76"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d. Cause of fire</w:t>
            </w:r>
          </w:p>
          <w:p w14:paraId="09B0B63D" w14:textId="77777777" w:rsidR="00830C31" w:rsidRPr="00830C31" w:rsidRDefault="00830C31" w:rsidP="00830C31">
            <w:pPr>
              <w:rPr>
                <w:rFonts w:asciiTheme="minorHAnsi" w:hAnsiTheme="minorHAnsi" w:cs="Calibri"/>
                <w:bCs/>
                <w:i/>
                <w:iCs/>
                <w:color w:val="000000" w:themeColor="text1"/>
                <w:sz w:val="24"/>
                <w:szCs w:val="24"/>
              </w:rPr>
            </w:pPr>
          </w:p>
          <w:p w14:paraId="5B4C09DD"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2. Fires in Schools: I am seeking to understand how many schools have been impacted by fires and whether sprinklers were present.</w:t>
            </w:r>
          </w:p>
          <w:p w14:paraId="0F235CF9"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1. How many fires at schools have you attended in the last five full years (2023 to 2019 or nearest period, if not available). If possible, please provide a breakdown per year of:</w:t>
            </w:r>
          </w:p>
          <w:p w14:paraId="5AB26F55"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a. of the school fires you attended in this period, how many had sprinklers fitted?</w:t>
            </w:r>
          </w:p>
          <w:p w14:paraId="0A65F689"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b. Please provide a breakdown of the causes of fire by year.</w:t>
            </w:r>
          </w:p>
          <w:p w14:paraId="04AF9368"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c. For each year, please also provide a breakdown of the type of school (e.g. primary, secondary), any injuries or deaths, the extent of damage to school, age of school, how many of the schools at the time the fire broke out had received a low, medium or high fire risk assessment (or alternative classification if used), how many school fire risk assessments have you carried out in the last five full years (2023 to 2019 or nearest period, if not available) and if possible, please provide a breakdown of the outcomes e.g. low, medium, high risk</w:t>
            </w:r>
          </w:p>
          <w:p w14:paraId="5EB6A1A5" w14:textId="77777777" w:rsidR="00830C31" w:rsidRPr="00830C31" w:rsidRDefault="00830C31" w:rsidP="00830C31">
            <w:pPr>
              <w:rPr>
                <w:rFonts w:asciiTheme="minorHAnsi" w:hAnsiTheme="minorHAnsi" w:cs="Calibri"/>
                <w:bCs/>
                <w:i/>
                <w:iCs/>
                <w:color w:val="000000" w:themeColor="text1"/>
                <w:sz w:val="24"/>
                <w:szCs w:val="24"/>
              </w:rPr>
            </w:pPr>
          </w:p>
          <w:p w14:paraId="11F6306A" w14:textId="1F641EDF"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lastRenderedPageBreak/>
              <w:t>3. I would be very grateful if you could provide figures relating to fires caused by disposable e-cigarettes and vapes. I appreciate this may not be a category you record. It would be great if you could perform a free text search on "vape" and "e-cigarette" together with any other terms you think relevant. Please could you provide the information, split by the years 2021, 2022, 2023 and 2024 (to date)</w:t>
            </w:r>
          </w:p>
        </w:tc>
        <w:tc>
          <w:tcPr>
            <w:tcW w:w="7087" w:type="dxa"/>
            <w:shd w:val="clear" w:color="auto" w:fill="auto"/>
          </w:tcPr>
          <w:p w14:paraId="2CAC0CCE" w14:textId="5F183DCE" w:rsidR="00830C31" w:rsidRPr="00830C31" w:rsidRDefault="00F87E19" w:rsidP="00830C31">
            <w:pPr>
              <w:rPr>
                <w:rFonts w:asciiTheme="minorHAnsi" w:hAnsiTheme="minorHAnsi" w:cs="Calibri"/>
                <w:bCs/>
                <w:color w:val="000000" w:themeColor="text1"/>
                <w:sz w:val="24"/>
                <w:szCs w:val="24"/>
              </w:rPr>
            </w:pPr>
            <w:r w:rsidRPr="00F87E19">
              <w:rPr>
                <w:rFonts w:asciiTheme="minorHAnsi" w:hAnsiTheme="minorHAnsi" w:cs="Calibri"/>
                <w:bCs/>
                <w:color w:val="000000" w:themeColor="text1"/>
                <w:sz w:val="24"/>
                <w:szCs w:val="24"/>
              </w:rPr>
              <w:lastRenderedPageBreak/>
              <w:t>The Office of the Police, Fire and Crime Commissioner does not hold the information you seek. Cumbria Fire and Rescue Service may hold the information you have requested</w:t>
            </w:r>
            <w:r>
              <w:rPr>
                <w:rFonts w:asciiTheme="minorHAnsi" w:hAnsiTheme="minorHAnsi" w:cs="Calibri"/>
                <w:bCs/>
                <w:color w:val="000000" w:themeColor="text1"/>
                <w:sz w:val="24"/>
                <w:szCs w:val="24"/>
              </w:rPr>
              <w:t>.</w:t>
            </w:r>
          </w:p>
        </w:tc>
      </w:tr>
      <w:tr w:rsidR="00F87E19" w:rsidRPr="00043C02" w14:paraId="43BF0FC8" w14:textId="77777777" w:rsidTr="007E50B7">
        <w:trPr>
          <w:tblHeader/>
        </w:trPr>
        <w:tc>
          <w:tcPr>
            <w:tcW w:w="1418" w:type="dxa"/>
            <w:shd w:val="clear" w:color="auto" w:fill="auto"/>
          </w:tcPr>
          <w:p w14:paraId="321A0EDC" w14:textId="77777777" w:rsidR="00F87E19" w:rsidRDefault="00F87E19"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014/24</w:t>
            </w:r>
          </w:p>
          <w:p w14:paraId="292B37CC" w14:textId="35542CED" w:rsidR="00F87E19" w:rsidRDefault="00F87E19"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04/03/2024</w:t>
            </w:r>
          </w:p>
        </w:tc>
        <w:tc>
          <w:tcPr>
            <w:tcW w:w="7513" w:type="dxa"/>
            <w:shd w:val="clear" w:color="auto" w:fill="auto"/>
          </w:tcPr>
          <w:p w14:paraId="7A0855C9" w14:textId="67E67CAD" w:rsidR="00F87E19" w:rsidRPr="00830C31" w:rsidRDefault="00F87E19" w:rsidP="00830C31">
            <w:pPr>
              <w:rPr>
                <w:rFonts w:asciiTheme="minorHAnsi" w:hAnsiTheme="minorHAnsi" w:cs="Calibri"/>
                <w:bCs/>
                <w:i/>
                <w:iCs/>
                <w:color w:val="000000" w:themeColor="text1"/>
                <w:sz w:val="24"/>
                <w:szCs w:val="24"/>
              </w:rPr>
            </w:pPr>
            <w:r w:rsidRPr="00F87E19">
              <w:rPr>
                <w:rFonts w:asciiTheme="minorHAnsi" w:hAnsiTheme="minorHAnsi" w:cs="Calibri"/>
                <w:bCs/>
                <w:i/>
                <w:iCs/>
                <w:color w:val="000000" w:themeColor="text1"/>
                <w:sz w:val="24"/>
                <w:szCs w:val="24"/>
              </w:rPr>
              <w:t>There appears to be no file available for the month of December 2023. Could you advise when the file will be made available to view online? Would it be possible for you to email me a copy of the December 2023 file please &amp; Thank you.</w:t>
            </w:r>
          </w:p>
        </w:tc>
        <w:tc>
          <w:tcPr>
            <w:tcW w:w="7087" w:type="dxa"/>
            <w:shd w:val="clear" w:color="auto" w:fill="auto"/>
          </w:tcPr>
          <w:p w14:paraId="2CD00791" w14:textId="30AE4180" w:rsidR="00F87E19" w:rsidRPr="00F87E19" w:rsidRDefault="00F87E19" w:rsidP="00830C31">
            <w:pPr>
              <w:rPr>
                <w:rFonts w:asciiTheme="minorHAnsi" w:hAnsiTheme="minorHAnsi" w:cs="Calibri"/>
                <w:bCs/>
                <w:color w:val="000000" w:themeColor="text1"/>
                <w:sz w:val="24"/>
                <w:szCs w:val="24"/>
              </w:rPr>
            </w:pPr>
            <w:r w:rsidRPr="00F87E19">
              <w:rPr>
                <w:rFonts w:asciiTheme="minorHAnsi" w:hAnsiTheme="minorHAnsi" w:cs="Calibri"/>
                <w:bCs/>
                <w:color w:val="000000" w:themeColor="text1"/>
                <w:sz w:val="24"/>
                <w:szCs w:val="24"/>
              </w:rPr>
              <w:t>Under Section 22 of the Freedom of Information Act, the requested information will not be provided at this time. Section 22 applies because the information you have requested is intended for future publication by the local policing body. The information is provided to us by Cumbria Constabulary who have advised that the information in relation to Quarter 3 will be available and published as soon as possible.</w:t>
            </w:r>
          </w:p>
        </w:tc>
      </w:tr>
      <w:tr w:rsidR="00622591" w:rsidRPr="00043C02" w14:paraId="625EB089" w14:textId="77777777" w:rsidTr="007E50B7">
        <w:trPr>
          <w:tblHeader/>
        </w:trPr>
        <w:tc>
          <w:tcPr>
            <w:tcW w:w="1418" w:type="dxa"/>
            <w:shd w:val="clear" w:color="auto" w:fill="auto"/>
          </w:tcPr>
          <w:p w14:paraId="67DCEDE0" w14:textId="77777777" w:rsidR="00622591" w:rsidRDefault="0062259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017/24</w:t>
            </w:r>
          </w:p>
          <w:p w14:paraId="30CA6DC1" w14:textId="69CE48A6" w:rsidR="00622591" w:rsidRDefault="0062259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18/04/2024</w:t>
            </w:r>
          </w:p>
        </w:tc>
        <w:tc>
          <w:tcPr>
            <w:tcW w:w="7513" w:type="dxa"/>
            <w:shd w:val="clear" w:color="auto" w:fill="auto"/>
          </w:tcPr>
          <w:p w14:paraId="1A96A030"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I note you seek the following information:</w:t>
            </w:r>
          </w:p>
          <w:p w14:paraId="1F8C036B"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The details I require are:</w:t>
            </w:r>
          </w:p>
          <w:p w14:paraId="596BD944"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1. Spend on Office supplies and associated products for the below financial years.</w:t>
            </w:r>
          </w:p>
          <w:p w14:paraId="197AE4CA"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a) 1st April 2022 – 31st March 2023</w:t>
            </w:r>
          </w:p>
          <w:p w14:paraId="1AA7E01E"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b) 1st April 2023 – 31st March 2024</w:t>
            </w:r>
          </w:p>
          <w:p w14:paraId="354DA45C"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2. Start date &amp; duration of Contract?</w:t>
            </w:r>
          </w:p>
          <w:p w14:paraId="7EA71F81"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3. Is there an extension clause in the contract and, if so, the duration of the extension?</w:t>
            </w:r>
          </w:p>
          <w:p w14:paraId="6C70A001"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4. Has a decision been made yet on whether the contract is to be either extended or renewed?</w:t>
            </w:r>
          </w:p>
          <w:p w14:paraId="37B74837"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5. Who is the senior officer (outside of procurement) responsible for the contract?</w:t>
            </w:r>
          </w:p>
          <w:p w14:paraId="0D5A3795"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6. Name of Incumbent Supplier?</w:t>
            </w:r>
          </w:p>
          <w:p w14:paraId="5912FB2F"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7. How long have you traded with them?</w:t>
            </w:r>
          </w:p>
          <w:p w14:paraId="483B32C9"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8. If you publish your register of contracts and purchasing, can you please provide a website link.</w:t>
            </w:r>
          </w:p>
          <w:p w14:paraId="60E14FD1" w14:textId="22181466" w:rsidR="00622591" w:rsidRPr="00F87E19"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9. In addition, can you confirm if you have a contract in place for Tail End Spend.</w:t>
            </w:r>
          </w:p>
        </w:tc>
        <w:tc>
          <w:tcPr>
            <w:tcW w:w="7087" w:type="dxa"/>
            <w:shd w:val="clear" w:color="auto" w:fill="auto"/>
          </w:tcPr>
          <w:p w14:paraId="4CE47275" w14:textId="77777777" w:rsidR="00622591" w:rsidRPr="00622591" w:rsidRDefault="00622591" w:rsidP="00622591">
            <w:pPr>
              <w:rPr>
                <w:rFonts w:asciiTheme="minorHAnsi" w:hAnsiTheme="minorHAnsi" w:cs="Calibri"/>
                <w:bCs/>
                <w:color w:val="000000" w:themeColor="text1"/>
                <w:sz w:val="24"/>
                <w:szCs w:val="24"/>
              </w:rPr>
            </w:pPr>
            <w:r w:rsidRPr="00622591">
              <w:rPr>
                <w:rFonts w:asciiTheme="minorHAnsi" w:hAnsiTheme="minorHAnsi" w:cs="Calibri"/>
                <w:bCs/>
                <w:color w:val="000000" w:themeColor="text1"/>
                <w:sz w:val="24"/>
                <w:szCs w:val="24"/>
              </w:rPr>
              <w:t>1a) £2913.38</w:t>
            </w:r>
          </w:p>
          <w:p w14:paraId="7307D3AF" w14:textId="77777777" w:rsidR="00622591" w:rsidRPr="00622591" w:rsidRDefault="00622591" w:rsidP="00622591">
            <w:pPr>
              <w:rPr>
                <w:rFonts w:asciiTheme="minorHAnsi" w:hAnsiTheme="minorHAnsi" w:cs="Calibri"/>
                <w:bCs/>
                <w:color w:val="000000" w:themeColor="text1"/>
                <w:sz w:val="24"/>
                <w:szCs w:val="24"/>
              </w:rPr>
            </w:pPr>
            <w:r w:rsidRPr="00622591">
              <w:rPr>
                <w:rFonts w:asciiTheme="minorHAnsi" w:hAnsiTheme="minorHAnsi" w:cs="Calibri"/>
                <w:bCs/>
                <w:color w:val="000000" w:themeColor="text1"/>
                <w:sz w:val="24"/>
                <w:szCs w:val="24"/>
              </w:rPr>
              <w:t>1b) £3663.35</w:t>
            </w:r>
          </w:p>
          <w:p w14:paraId="0E50D0F8" w14:textId="77777777" w:rsidR="00622591" w:rsidRPr="00622591" w:rsidRDefault="00622591" w:rsidP="00622591">
            <w:pPr>
              <w:rPr>
                <w:rFonts w:asciiTheme="minorHAnsi" w:hAnsiTheme="minorHAnsi" w:cs="Calibri"/>
                <w:bCs/>
                <w:color w:val="000000" w:themeColor="text1"/>
                <w:sz w:val="24"/>
                <w:szCs w:val="24"/>
              </w:rPr>
            </w:pPr>
            <w:r w:rsidRPr="00622591">
              <w:rPr>
                <w:rFonts w:asciiTheme="minorHAnsi" w:hAnsiTheme="minorHAnsi" w:cs="Calibri"/>
                <w:bCs/>
                <w:color w:val="000000" w:themeColor="text1"/>
                <w:sz w:val="24"/>
                <w:szCs w:val="24"/>
              </w:rPr>
              <w:t>In case of enquiry please</w:t>
            </w:r>
          </w:p>
          <w:p w14:paraId="4D6D7F41" w14:textId="77777777" w:rsidR="00622591" w:rsidRPr="00622591" w:rsidRDefault="00622591" w:rsidP="00622591">
            <w:pPr>
              <w:rPr>
                <w:rFonts w:asciiTheme="minorHAnsi" w:hAnsiTheme="minorHAnsi" w:cs="Calibri"/>
                <w:bCs/>
                <w:color w:val="000000" w:themeColor="text1"/>
                <w:sz w:val="24"/>
                <w:szCs w:val="24"/>
              </w:rPr>
            </w:pPr>
            <w:r w:rsidRPr="00622591">
              <w:rPr>
                <w:rFonts w:asciiTheme="minorHAnsi" w:hAnsiTheme="minorHAnsi" w:cs="Calibri"/>
                <w:bCs/>
                <w:color w:val="000000" w:themeColor="text1"/>
                <w:sz w:val="24"/>
                <w:szCs w:val="24"/>
              </w:rPr>
              <w:t>contact: L Hodgson</w:t>
            </w:r>
          </w:p>
          <w:p w14:paraId="7CB7AD30" w14:textId="77777777" w:rsidR="00622591" w:rsidRPr="00622591" w:rsidRDefault="00622591" w:rsidP="00622591">
            <w:pPr>
              <w:rPr>
                <w:rFonts w:asciiTheme="minorHAnsi" w:hAnsiTheme="minorHAnsi" w:cs="Calibri"/>
                <w:bCs/>
                <w:color w:val="000000" w:themeColor="text1"/>
                <w:sz w:val="24"/>
                <w:szCs w:val="24"/>
              </w:rPr>
            </w:pPr>
            <w:r w:rsidRPr="00622591">
              <w:rPr>
                <w:rFonts w:asciiTheme="minorHAnsi" w:hAnsiTheme="minorHAnsi" w:cs="Calibri"/>
                <w:bCs/>
                <w:color w:val="000000" w:themeColor="text1"/>
                <w:sz w:val="24"/>
                <w:szCs w:val="24"/>
              </w:rPr>
              <w:t>Tel: 01768 217734</w:t>
            </w:r>
          </w:p>
          <w:p w14:paraId="2D7BFCB4" w14:textId="77777777" w:rsidR="00622591" w:rsidRPr="00622591" w:rsidRDefault="00622591" w:rsidP="00622591">
            <w:pPr>
              <w:rPr>
                <w:rFonts w:asciiTheme="minorHAnsi" w:hAnsiTheme="minorHAnsi" w:cs="Calibri"/>
                <w:bCs/>
                <w:color w:val="000000" w:themeColor="text1"/>
                <w:sz w:val="24"/>
                <w:szCs w:val="24"/>
              </w:rPr>
            </w:pPr>
            <w:r w:rsidRPr="00622591">
              <w:rPr>
                <w:rFonts w:asciiTheme="minorHAnsi" w:hAnsiTheme="minorHAnsi" w:cs="Calibri"/>
                <w:bCs/>
                <w:color w:val="000000" w:themeColor="text1"/>
                <w:sz w:val="24"/>
                <w:szCs w:val="24"/>
              </w:rPr>
              <w:t>Email: commissioner@cumbria-pcc.gov.uk</w:t>
            </w:r>
          </w:p>
          <w:p w14:paraId="089A5F62" w14:textId="77777777" w:rsidR="00622591" w:rsidRPr="00622591" w:rsidRDefault="00622591" w:rsidP="00622591">
            <w:pPr>
              <w:rPr>
                <w:rFonts w:asciiTheme="minorHAnsi" w:hAnsiTheme="minorHAnsi" w:cs="Calibri"/>
                <w:bCs/>
                <w:color w:val="000000" w:themeColor="text1"/>
                <w:sz w:val="24"/>
                <w:szCs w:val="24"/>
              </w:rPr>
            </w:pPr>
            <w:r w:rsidRPr="00622591">
              <w:rPr>
                <w:rFonts w:asciiTheme="minorHAnsi" w:hAnsiTheme="minorHAnsi" w:cs="Calibri"/>
                <w:bCs/>
                <w:color w:val="000000" w:themeColor="text1"/>
                <w:sz w:val="24"/>
                <w:szCs w:val="24"/>
              </w:rPr>
              <w:t>www.cumbria-pcc.gov.uk</w:t>
            </w:r>
          </w:p>
          <w:p w14:paraId="2549EBD9" w14:textId="77777777" w:rsidR="00622591" w:rsidRPr="00622591" w:rsidRDefault="00622591" w:rsidP="00622591">
            <w:pPr>
              <w:rPr>
                <w:rFonts w:asciiTheme="minorHAnsi" w:hAnsiTheme="minorHAnsi" w:cs="Calibri"/>
                <w:bCs/>
                <w:color w:val="000000" w:themeColor="text1"/>
                <w:sz w:val="24"/>
                <w:szCs w:val="24"/>
              </w:rPr>
            </w:pPr>
            <w:r w:rsidRPr="00622591">
              <w:rPr>
                <w:rFonts w:asciiTheme="minorHAnsi" w:hAnsiTheme="minorHAnsi" w:cs="Calibri"/>
                <w:bCs/>
                <w:color w:val="000000" w:themeColor="text1"/>
                <w:sz w:val="24"/>
                <w:szCs w:val="24"/>
              </w:rPr>
              <w:t>Tel No: 01768 217734 Email: commissioner@cumbria-pcc.gov.uk www.cumbria-pcc.gov.uk</w:t>
            </w:r>
          </w:p>
          <w:p w14:paraId="3EBFE270" w14:textId="1FE9B4FB" w:rsidR="00622591" w:rsidRPr="00F87E19" w:rsidRDefault="00622591" w:rsidP="00622591">
            <w:pPr>
              <w:rPr>
                <w:rFonts w:asciiTheme="minorHAnsi" w:hAnsiTheme="minorHAnsi" w:cs="Calibri"/>
                <w:bCs/>
                <w:color w:val="000000" w:themeColor="text1"/>
                <w:sz w:val="24"/>
                <w:szCs w:val="24"/>
              </w:rPr>
            </w:pPr>
            <w:r w:rsidRPr="00622591">
              <w:rPr>
                <w:rFonts w:asciiTheme="minorHAnsi" w:hAnsiTheme="minorHAnsi" w:cs="Calibri"/>
                <w:bCs/>
                <w:color w:val="000000" w:themeColor="text1"/>
                <w:sz w:val="24"/>
                <w:szCs w:val="24"/>
              </w:rPr>
              <w:t>2 – 7 &amp; 9 Cumbria Constabulary provide support services to the Office of the Police, Fire and Crime Commissioner for areas such as procurement, ICT etc., therefore I can advise that the Office of the Police, Fire and Crime Commissioner does not hold the information you seek.</w:t>
            </w:r>
          </w:p>
        </w:tc>
      </w:tr>
      <w:tr w:rsidR="00326508" w:rsidRPr="00043C02" w14:paraId="73653EC5" w14:textId="77777777" w:rsidTr="007E50B7">
        <w:trPr>
          <w:tblHeader/>
        </w:trPr>
        <w:tc>
          <w:tcPr>
            <w:tcW w:w="1418" w:type="dxa"/>
            <w:shd w:val="clear" w:color="auto" w:fill="auto"/>
          </w:tcPr>
          <w:p w14:paraId="4A70EDAF" w14:textId="69E06EE2" w:rsidR="00326508" w:rsidRDefault="00AC17BA"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018/24</w:t>
            </w:r>
          </w:p>
          <w:p w14:paraId="1CB29484" w14:textId="098929EC" w:rsidR="00AC17BA" w:rsidRDefault="00AC17BA"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26/04/2024</w:t>
            </w:r>
          </w:p>
        </w:tc>
        <w:tc>
          <w:tcPr>
            <w:tcW w:w="7513" w:type="dxa"/>
            <w:shd w:val="clear" w:color="auto" w:fill="auto"/>
          </w:tcPr>
          <w:p w14:paraId="3482EDD0"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If any, which software solution(s) are used to manage your corporate property/assets, ownerships and occupations, lease agreements and facilities management (CAFM), and who are your current provider(s)?</w:t>
            </w:r>
          </w:p>
          <w:p w14:paraId="1DEA236D"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 xml:space="preserve"> </w:t>
            </w:r>
            <w:r w:rsidRPr="00AC17BA">
              <w:rPr>
                <w:rFonts w:asciiTheme="minorHAnsi" w:hAnsiTheme="minorHAnsi" w:cs="Calibri"/>
                <w:bCs/>
                <w:i/>
                <w:iCs/>
                <w:color w:val="000000" w:themeColor="text1"/>
                <w:sz w:val="24"/>
                <w:szCs w:val="24"/>
              </w:rPr>
              <w:tab/>
              <w:t xml:space="preserve"> </w:t>
            </w:r>
            <w:r w:rsidRPr="00AC17BA">
              <w:rPr>
                <w:rFonts w:asciiTheme="minorHAnsi" w:hAnsiTheme="minorHAnsi" w:cs="Calibri"/>
                <w:bCs/>
                <w:i/>
                <w:iCs/>
                <w:color w:val="000000" w:themeColor="text1"/>
                <w:sz w:val="24"/>
                <w:szCs w:val="24"/>
              </w:rPr>
              <w:tab/>
              <w:t xml:space="preserve"> </w:t>
            </w:r>
          </w:p>
          <w:p w14:paraId="3A5DBE6D"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What is the start date and duration of the contract(s)?</w:t>
            </w:r>
          </w:p>
          <w:p w14:paraId="395F2D6C"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 xml:space="preserve"> </w:t>
            </w:r>
            <w:r w:rsidRPr="00AC17BA">
              <w:rPr>
                <w:rFonts w:asciiTheme="minorHAnsi" w:hAnsiTheme="minorHAnsi" w:cs="Calibri"/>
                <w:bCs/>
                <w:i/>
                <w:iCs/>
                <w:color w:val="000000" w:themeColor="text1"/>
                <w:sz w:val="24"/>
                <w:szCs w:val="24"/>
              </w:rPr>
              <w:tab/>
              <w:t xml:space="preserve"> </w:t>
            </w:r>
            <w:r w:rsidRPr="00AC17BA">
              <w:rPr>
                <w:rFonts w:asciiTheme="minorHAnsi" w:hAnsiTheme="minorHAnsi" w:cs="Calibri"/>
                <w:bCs/>
                <w:i/>
                <w:iCs/>
                <w:color w:val="000000" w:themeColor="text1"/>
                <w:sz w:val="24"/>
                <w:szCs w:val="24"/>
              </w:rPr>
              <w:tab/>
              <w:t xml:space="preserve"> </w:t>
            </w:r>
          </w:p>
          <w:p w14:paraId="135E4933"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Is there an extension clause in the contract(s) and, if so, the duration of the extension?</w:t>
            </w:r>
          </w:p>
          <w:p w14:paraId="232AEF83"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 xml:space="preserve"> </w:t>
            </w:r>
            <w:r w:rsidRPr="00AC17BA">
              <w:rPr>
                <w:rFonts w:asciiTheme="minorHAnsi" w:hAnsiTheme="minorHAnsi" w:cs="Calibri"/>
                <w:bCs/>
                <w:i/>
                <w:iCs/>
                <w:color w:val="000000" w:themeColor="text1"/>
                <w:sz w:val="24"/>
                <w:szCs w:val="24"/>
              </w:rPr>
              <w:tab/>
              <w:t xml:space="preserve"> </w:t>
            </w:r>
            <w:r w:rsidRPr="00AC17BA">
              <w:rPr>
                <w:rFonts w:asciiTheme="minorHAnsi" w:hAnsiTheme="minorHAnsi" w:cs="Calibri"/>
                <w:bCs/>
                <w:i/>
                <w:iCs/>
                <w:color w:val="000000" w:themeColor="text1"/>
                <w:sz w:val="24"/>
                <w:szCs w:val="24"/>
              </w:rPr>
              <w:tab/>
              <w:t xml:space="preserve"> </w:t>
            </w:r>
          </w:p>
          <w:p w14:paraId="41334118"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Has a decision been made yet on whether the contract(s) will be extended or renewed?</w:t>
            </w:r>
          </w:p>
          <w:p w14:paraId="6654FAA7"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 xml:space="preserve"> </w:t>
            </w:r>
            <w:r w:rsidRPr="00AC17BA">
              <w:rPr>
                <w:rFonts w:asciiTheme="minorHAnsi" w:hAnsiTheme="minorHAnsi" w:cs="Calibri"/>
                <w:bCs/>
                <w:i/>
                <w:iCs/>
                <w:color w:val="000000" w:themeColor="text1"/>
                <w:sz w:val="24"/>
                <w:szCs w:val="24"/>
              </w:rPr>
              <w:tab/>
              <w:t xml:space="preserve"> </w:t>
            </w:r>
            <w:r w:rsidRPr="00AC17BA">
              <w:rPr>
                <w:rFonts w:asciiTheme="minorHAnsi" w:hAnsiTheme="minorHAnsi" w:cs="Calibri"/>
                <w:bCs/>
                <w:i/>
                <w:iCs/>
                <w:color w:val="000000" w:themeColor="text1"/>
                <w:sz w:val="24"/>
                <w:szCs w:val="24"/>
              </w:rPr>
              <w:tab/>
              <w:t xml:space="preserve"> </w:t>
            </w:r>
          </w:p>
          <w:p w14:paraId="6520B6B3"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What is the annual value of the contract(s)?</w:t>
            </w:r>
          </w:p>
          <w:p w14:paraId="330DEFA8"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 xml:space="preserve"> </w:t>
            </w:r>
            <w:r w:rsidRPr="00AC17BA">
              <w:rPr>
                <w:rFonts w:asciiTheme="minorHAnsi" w:hAnsiTheme="minorHAnsi" w:cs="Calibri"/>
                <w:bCs/>
                <w:i/>
                <w:iCs/>
                <w:color w:val="000000" w:themeColor="text1"/>
                <w:sz w:val="24"/>
                <w:szCs w:val="24"/>
              </w:rPr>
              <w:tab/>
              <w:t xml:space="preserve"> </w:t>
            </w:r>
            <w:r w:rsidRPr="00AC17BA">
              <w:rPr>
                <w:rFonts w:asciiTheme="minorHAnsi" w:hAnsiTheme="minorHAnsi" w:cs="Calibri"/>
                <w:bCs/>
                <w:i/>
                <w:iCs/>
                <w:color w:val="000000" w:themeColor="text1"/>
                <w:sz w:val="24"/>
                <w:szCs w:val="24"/>
              </w:rPr>
              <w:tab/>
              <w:t xml:space="preserve"> </w:t>
            </w:r>
          </w:p>
          <w:p w14:paraId="38AFD8D2"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What is the total contract value of each contract?</w:t>
            </w:r>
          </w:p>
          <w:p w14:paraId="4D1DD37E"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 xml:space="preserve"> </w:t>
            </w:r>
            <w:r w:rsidRPr="00AC17BA">
              <w:rPr>
                <w:rFonts w:asciiTheme="minorHAnsi" w:hAnsiTheme="minorHAnsi" w:cs="Calibri"/>
                <w:bCs/>
                <w:i/>
                <w:iCs/>
                <w:color w:val="000000" w:themeColor="text1"/>
                <w:sz w:val="24"/>
                <w:szCs w:val="24"/>
              </w:rPr>
              <w:tab/>
              <w:t xml:space="preserve"> </w:t>
            </w:r>
            <w:r w:rsidRPr="00AC17BA">
              <w:rPr>
                <w:rFonts w:asciiTheme="minorHAnsi" w:hAnsiTheme="minorHAnsi" w:cs="Calibri"/>
                <w:bCs/>
                <w:i/>
                <w:iCs/>
                <w:color w:val="000000" w:themeColor="text1"/>
                <w:sz w:val="24"/>
                <w:szCs w:val="24"/>
              </w:rPr>
              <w:tab/>
              <w:t xml:space="preserve"> </w:t>
            </w:r>
          </w:p>
          <w:p w14:paraId="0C47757F"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How was the contract(s) procured, e.g., framework/tender?</w:t>
            </w:r>
          </w:p>
          <w:p w14:paraId="09F8432E" w14:textId="2C73521E" w:rsidR="00326508" w:rsidRPr="00F87E19"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 xml:space="preserve"> </w:t>
            </w:r>
            <w:r w:rsidRPr="00AC17BA">
              <w:rPr>
                <w:rFonts w:asciiTheme="minorHAnsi" w:hAnsiTheme="minorHAnsi" w:cs="Calibri"/>
                <w:bCs/>
                <w:i/>
                <w:iCs/>
                <w:color w:val="000000" w:themeColor="text1"/>
                <w:sz w:val="24"/>
                <w:szCs w:val="24"/>
              </w:rPr>
              <w:tab/>
              <w:t xml:space="preserve"> </w:t>
            </w:r>
            <w:r w:rsidRPr="00AC17BA">
              <w:rPr>
                <w:rFonts w:asciiTheme="minorHAnsi" w:hAnsiTheme="minorHAnsi" w:cs="Calibri"/>
                <w:bCs/>
                <w:i/>
                <w:iCs/>
                <w:color w:val="000000" w:themeColor="text1"/>
                <w:sz w:val="24"/>
                <w:szCs w:val="24"/>
              </w:rPr>
              <w:tab/>
            </w:r>
          </w:p>
        </w:tc>
        <w:tc>
          <w:tcPr>
            <w:tcW w:w="7087" w:type="dxa"/>
            <w:shd w:val="clear" w:color="auto" w:fill="auto"/>
          </w:tcPr>
          <w:p w14:paraId="1435EA2B" w14:textId="17345E58" w:rsidR="00326508" w:rsidRPr="00F87E19" w:rsidRDefault="00AC17BA" w:rsidP="00830C31">
            <w:pPr>
              <w:rPr>
                <w:rFonts w:asciiTheme="minorHAnsi" w:hAnsiTheme="minorHAnsi" w:cs="Calibri"/>
                <w:bCs/>
                <w:color w:val="000000" w:themeColor="text1"/>
                <w:sz w:val="24"/>
                <w:szCs w:val="24"/>
              </w:rPr>
            </w:pPr>
            <w:r w:rsidRPr="006549FC">
              <w:rPr>
                <w:rFonts w:ascii="Calibri" w:hAnsi="Calibri"/>
                <w:sz w:val="24"/>
              </w:rPr>
              <w:t>Cumbria Constabulary provide IT support to the Office of the Police</w:t>
            </w:r>
            <w:r>
              <w:rPr>
                <w:rFonts w:ascii="Calibri" w:hAnsi="Calibri"/>
                <w:sz w:val="24"/>
              </w:rPr>
              <w:t xml:space="preserve">, Fire </w:t>
            </w:r>
            <w:r w:rsidRPr="006549FC">
              <w:rPr>
                <w:rFonts w:ascii="Calibri" w:hAnsi="Calibri"/>
                <w:sz w:val="24"/>
              </w:rPr>
              <w:t>and Crime Commissioner therefore I can advise that the Office of the Police</w:t>
            </w:r>
            <w:r>
              <w:rPr>
                <w:rFonts w:ascii="Calibri" w:hAnsi="Calibri"/>
                <w:sz w:val="24"/>
              </w:rPr>
              <w:t>, Fire</w:t>
            </w:r>
            <w:r w:rsidRPr="006549FC">
              <w:rPr>
                <w:rFonts w:ascii="Calibri" w:hAnsi="Calibri"/>
                <w:sz w:val="24"/>
              </w:rPr>
              <w:t xml:space="preserve"> and Crime Commissioner does not hold the information you seek</w:t>
            </w:r>
            <w:r>
              <w:rPr>
                <w:rFonts w:ascii="Calibri" w:hAnsi="Calibri"/>
                <w:sz w:val="24"/>
              </w:rPr>
              <w:t>.</w:t>
            </w:r>
          </w:p>
        </w:tc>
      </w:tr>
      <w:tr w:rsidR="002F4023" w:rsidRPr="00043C02" w14:paraId="7047CF92" w14:textId="77777777" w:rsidTr="007E50B7">
        <w:trPr>
          <w:tblHeader/>
        </w:trPr>
        <w:tc>
          <w:tcPr>
            <w:tcW w:w="1418" w:type="dxa"/>
            <w:shd w:val="clear" w:color="auto" w:fill="auto"/>
          </w:tcPr>
          <w:p w14:paraId="3B617C8A" w14:textId="77777777" w:rsidR="002F4023" w:rsidRDefault="002F4023"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020/24</w:t>
            </w:r>
          </w:p>
          <w:p w14:paraId="18A77039" w14:textId="1DCBD167" w:rsidR="002F4023" w:rsidRDefault="002F4023"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09/05/2024</w:t>
            </w:r>
          </w:p>
        </w:tc>
        <w:tc>
          <w:tcPr>
            <w:tcW w:w="7513" w:type="dxa"/>
            <w:shd w:val="clear" w:color="auto" w:fill="auto"/>
          </w:tcPr>
          <w:p w14:paraId="63F7DE6E"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I am writing to request information under the Freedom of Information Act 2000. I am interested in understanding the allocation of funding from the council to certain organisations within the community.</w:t>
            </w:r>
          </w:p>
          <w:p w14:paraId="371D0CA9" w14:textId="77777777" w:rsidR="002F4023" w:rsidRPr="002F4023" w:rsidRDefault="002F4023" w:rsidP="002F4023">
            <w:pPr>
              <w:rPr>
                <w:rFonts w:asciiTheme="minorHAnsi" w:hAnsiTheme="minorHAnsi" w:cs="Calibri"/>
                <w:bCs/>
                <w:i/>
                <w:iCs/>
                <w:color w:val="000000" w:themeColor="text1"/>
                <w:sz w:val="24"/>
                <w:szCs w:val="24"/>
              </w:rPr>
            </w:pPr>
          </w:p>
          <w:p w14:paraId="707B7C0B"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Specifically, I would like to request the following information regarding funding allocations made by the council to the following groups:</w:t>
            </w:r>
          </w:p>
          <w:p w14:paraId="4C52AB3B" w14:textId="77777777" w:rsidR="002F4023" w:rsidRPr="002F4023" w:rsidRDefault="002F4023" w:rsidP="002F4023">
            <w:pPr>
              <w:rPr>
                <w:rFonts w:asciiTheme="minorHAnsi" w:hAnsiTheme="minorHAnsi" w:cs="Calibri"/>
                <w:bCs/>
                <w:i/>
                <w:iCs/>
                <w:color w:val="000000" w:themeColor="text1"/>
                <w:sz w:val="24"/>
                <w:szCs w:val="24"/>
              </w:rPr>
            </w:pPr>
          </w:p>
          <w:p w14:paraId="1A7FCC61"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1. Friends of the Earth</w:t>
            </w:r>
          </w:p>
          <w:p w14:paraId="33D065D4"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2. Plant-Based Future</w:t>
            </w:r>
          </w:p>
          <w:p w14:paraId="5CDF3F85"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3. Greenpeace</w:t>
            </w:r>
          </w:p>
          <w:p w14:paraId="7B94B26C"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4. Unearthed.com Media</w:t>
            </w:r>
          </w:p>
          <w:p w14:paraId="128DC2A9"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5. Extinction Rebellion</w:t>
            </w:r>
          </w:p>
          <w:p w14:paraId="637196BF" w14:textId="77777777" w:rsidR="002F4023" w:rsidRPr="002F4023" w:rsidRDefault="002F4023" w:rsidP="002F4023">
            <w:pPr>
              <w:rPr>
                <w:rFonts w:asciiTheme="minorHAnsi" w:hAnsiTheme="minorHAnsi" w:cs="Calibri"/>
                <w:bCs/>
                <w:i/>
                <w:iCs/>
                <w:color w:val="000000" w:themeColor="text1"/>
                <w:sz w:val="24"/>
                <w:szCs w:val="24"/>
              </w:rPr>
            </w:pPr>
          </w:p>
          <w:p w14:paraId="17B116EC"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I am seeking data for the period from January 1, 2018, to the present day (or the most recent date for which records are available). Please provide the following details for each organization:</w:t>
            </w:r>
          </w:p>
          <w:p w14:paraId="7FC92709" w14:textId="77777777" w:rsidR="002F4023" w:rsidRPr="002F4023" w:rsidRDefault="002F4023" w:rsidP="002F4023">
            <w:pPr>
              <w:rPr>
                <w:rFonts w:asciiTheme="minorHAnsi" w:hAnsiTheme="minorHAnsi" w:cs="Calibri"/>
                <w:bCs/>
                <w:i/>
                <w:iCs/>
                <w:color w:val="000000" w:themeColor="text1"/>
                <w:sz w:val="24"/>
                <w:szCs w:val="24"/>
              </w:rPr>
            </w:pPr>
          </w:p>
          <w:p w14:paraId="62EB7329"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1. Total amount of funding allocated to the organisation.</w:t>
            </w:r>
          </w:p>
          <w:p w14:paraId="7DADE580"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2. Breakdown of funding by year (2018, 2019, 2020, 2021, 2022, 2023 and 2024).</w:t>
            </w:r>
          </w:p>
          <w:p w14:paraId="134A5823"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3. Purpose or project for which the funding was allocated, if available.</w:t>
            </w:r>
          </w:p>
          <w:p w14:paraId="6A88EF01" w14:textId="4D6B8DFC" w:rsidR="002F4023" w:rsidRPr="00AC17BA" w:rsidRDefault="002F4023" w:rsidP="00AC17BA">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4. Any terms or conditions associated with the funding allocation.</w:t>
            </w:r>
          </w:p>
        </w:tc>
        <w:tc>
          <w:tcPr>
            <w:tcW w:w="7087" w:type="dxa"/>
            <w:shd w:val="clear" w:color="auto" w:fill="auto"/>
          </w:tcPr>
          <w:p w14:paraId="2245F153" w14:textId="7FD1ABC4" w:rsidR="002F4023" w:rsidRPr="006549FC" w:rsidRDefault="002F4023" w:rsidP="00830C31">
            <w:pPr>
              <w:rPr>
                <w:rFonts w:ascii="Calibri" w:hAnsi="Calibri"/>
                <w:sz w:val="24"/>
              </w:rPr>
            </w:pPr>
            <w:r w:rsidRPr="002F4023">
              <w:rPr>
                <w:rFonts w:ascii="Calibri" w:hAnsi="Calibri"/>
                <w:sz w:val="24"/>
              </w:rPr>
              <w:t>Your request has been considered and I can advise that the Office of the Police, Fire and Crime Commissioner does not hold the information you seek as we are not one of the 5 groups listed within your request.</w:t>
            </w:r>
          </w:p>
        </w:tc>
      </w:tr>
      <w:tr w:rsidR="002F4023" w:rsidRPr="00043C02" w14:paraId="37847B8D" w14:textId="77777777" w:rsidTr="007E50B7">
        <w:trPr>
          <w:tblHeader/>
        </w:trPr>
        <w:tc>
          <w:tcPr>
            <w:tcW w:w="1418" w:type="dxa"/>
            <w:shd w:val="clear" w:color="auto" w:fill="auto"/>
          </w:tcPr>
          <w:p w14:paraId="3BAA9E15" w14:textId="77777777" w:rsidR="002F4023" w:rsidRDefault="002F4023"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 xml:space="preserve">021/24 </w:t>
            </w:r>
          </w:p>
          <w:p w14:paraId="1DD16742" w14:textId="0328E95A" w:rsidR="002F4023" w:rsidRDefault="002F4023"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09/05/2024</w:t>
            </w:r>
          </w:p>
        </w:tc>
        <w:tc>
          <w:tcPr>
            <w:tcW w:w="7513" w:type="dxa"/>
            <w:shd w:val="clear" w:color="auto" w:fill="auto"/>
          </w:tcPr>
          <w:p w14:paraId="2FF2DD80"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I am writing to request information under the Freedom of Information Act as follows:</w:t>
            </w:r>
          </w:p>
          <w:p w14:paraId="05731959" w14:textId="13284D5F"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w:t>
            </w:r>
            <w:r w:rsidRPr="002F4023">
              <w:rPr>
                <w:rFonts w:asciiTheme="minorHAnsi" w:hAnsiTheme="minorHAnsi" w:cs="Calibri"/>
                <w:bCs/>
                <w:i/>
                <w:iCs/>
                <w:color w:val="000000" w:themeColor="text1"/>
                <w:sz w:val="24"/>
                <w:szCs w:val="24"/>
              </w:rPr>
              <w:tab/>
              <w:t>The total sum of money, if any, given to the Palestine Solidarity Campaign in grant funding or other funding, since 2016 to the present day.</w:t>
            </w:r>
          </w:p>
        </w:tc>
        <w:tc>
          <w:tcPr>
            <w:tcW w:w="7087" w:type="dxa"/>
            <w:shd w:val="clear" w:color="auto" w:fill="auto"/>
          </w:tcPr>
          <w:p w14:paraId="2BA0164E" w14:textId="24CE9C01" w:rsidR="002F4023" w:rsidRPr="002F4023" w:rsidRDefault="002F4023" w:rsidP="00830C31">
            <w:pPr>
              <w:rPr>
                <w:rFonts w:ascii="Calibri" w:hAnsi="Calibri"/>
                <w:sz w:val="24"/>
              </w:rPr>
            </w:pPr>
            <w:r w:rsidRPr="002F4023">
              <w:rPr>
                <w:rFonts w:ascii="Calibri" w:hAnsi="Calibri"/>
                <w:sz w:val="24"/>
              </w:rPr>
              <w:t>Your request has been considered and I can advise that the Office of the Police, Fire and Crime Commissioner has not provided funding to the Palestine Solidarity Campaign.</w:t>
            </w:r>
          </w:p>
        </w:tc>
      </w:tr>
      <w:tr w:rsidR="002F4023" w:rsidRPr="00043C02" w14:paraId="181B54B4" w14:textId="77777777" w:rsidTr="007E50B7">
        <w:trPr>
          <w:tblHeader/>
        </w:trPr>
        <w:tc>
          <w:tcPr>
            <w:tcW w:w="1418" w:type="dxa"/>
            <w:shd w:val="clear" w:color="auto" w:fill="auto"/>
          </w:tcPr>
          <w:p w14:paraId="1F8D6DC3" w14:textId="77777777" w:rsidR="002F4023" w:rsidRDefault="002F4023"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022/24</w:t>
            </w:r>
          </w:p>
          <w:p w14:paraId="44CAB894" w14:textId="27EB9AD3" w:rsidR="002F4023" w:rsidRDefault="002F4023"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01/05/2024</w:t>
            </w:r>
          </w:p>
        </w:tc>
        <w:tc>
          <w:tcPr>
            <w:tcW w:w="7513" w:type="dxa"/>
            <w:shd w:val="clear" w:color="auto" w:fill="auto"/>
          </w:tcPr>
          <w:p w14:paraId="06AFF951"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I am writing to you under the Freedom of Information Act to request the following information on missing people with fatal outcomes during in the last four yours. Please can you provide the below in either an Excel spreadsheet or Word document (or both if that is easier)/</w:t>
            </w:r>
          </w:p>
          <w:p w14:paraId="27FC43F6"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1.</w:t>
            </w:r>
          </w:p>
          <w:p w14:paraId="13C7FC4D"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2.</w:t>
            </w:r>
          </w:p>
          <w:p w14:paraId="7A26D7D5"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3. Between 2021 and 2024 how many missing person reports were filled</w:t>
            </w:r>
          </w:p>
          <w:p w14:paraId="3F32F99E"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4.</w:t>
            </w:r>
          </w:p>
          <w:p w14:paraId="219F0A53"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2.</w:t>
            </w:r>
          </w:p>
          <w:p w14:paraId="6D5BE984"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3.</w:t>
            </w:r>
          </w:p>
          <w:p w14:paraId="7A1A6536"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4. Of those missing persons reports how many of those people were found dead (i.e. fatal outcomes).</w:t>
            </w:r>
          </w:p>
          <w:p w14:paraId="61A9B6FC"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5.</w:t>
            </w:r>
          </w:p>
          <w:p w14:paraId="46DDD0D1"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3.</w:t>
            </w:r>
          </w:p>
          <w:p w14:paraId="46A0B1A6"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4.</w:t>
            </w:r>
          </w:p>
          <w:p w14:paraId="1DCC1156"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5. Of those ‘fatal outcomes’ please can you specify how many were treated as “suspicious” versus how many were treated as “not suspicious”</w:t>
            </w:r>
          </w:p>
          <w:p w14:paraId="38C1D687"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6.</w:t>
            </w:r>
          </w:p>
          <w:p w14:paraId="7F4FBB0D"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w:t>
            </w:r>
          </w:p>
          <w:p w14:paraId="30C7E2E6"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w:t>
            </w:r>
          </w:p>
          <w:p w14:paraId="7F587116"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In case of enquiry please</w:t>
            </w:r>
          </w:p>
          <w:p w14:paraId="7EF74988"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contact: L Hodgson</w:t>
            </w:r>
          </w:p>
          <w:p w14:paraId="6FCCE003"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Tel: 01768 217734</w:t>
            </w:r>
          </w:p>
          <w:p w14:paraId="21BACBCD"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Email: commissioner@cumbria-pcc.gov.uk</w:t>
            </w:r>
          </w:p>
          <w:p w14:paraId="162942EE"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www.cumbria-pcc.gov.uk</w:t>
            </w:r>
          </w:p>
          <w:p w14:paraId="47F95491"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lastRenderedPageBreak/>
              <w:t>Tel No: 01768 217734 Email: commissioner@cumbria-pcc.gov.uk www.cumbria-pcc.gov.uk</w:t>
            </w:r>
          </w:p>
          <w:p w14:paraId="432E09AE"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 RE Q3. Can you specify how many fatal outcomes involving ethnic minorities (Black, Asian, and other Minority Ethnics) were treated as “suspicious” versus how many were treated</w:t>
            </w:r>
          </w:p>
          <w:p w14:paraId="58362B3B"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 as “non suspicious”</w:t>
            </w:r>
          </w:p>
          <w:p w14:paraId="31255A2A"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w:t>
            </w:r>
          </w:p>
          <w:p w14:paraId="0100CE09"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w:t>
            </w:r>
          </w:p>
          <w:p w14:paraId="16ECDB68"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w:t>
            </w:r>
          </w:p>
          <w:p w14:paraId="17A9D7BD"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 RE Q3 Can you specify how many fatal outcomes involving non-ethnic minorities were treated as “</w:t>
            </w:r>
            <w:proofErr w:type="spellStart"/>
            <w:r w:rsidRPr="002F4023">
              <w:rPr>
                <w:rFonts w:asciiTheme="minorHAnsi" w:hAnsiTheme="minorHAnsi" w:cs="Calibri"/>
                <w:bCs/>
                <w:i/>
                <w:iCs/>
                <w:color w:val="000000" w:themeColor="text1"/>
                <w:sz w:val="24"/>
                <w:szCs w:val="24"/>
              </w:rPr>
              <w:t>suspiscious</w:t>
            </w:r>
            <w:proofErr w:type="spellEnd"/>
            <w:r w:rsidRPr="002F4023">
              <w:rPr>
                <w:rFonts w:asciiTheme="minorHAnsi" w:hAnsiTheme="minorHAnsi" w:cs="Calibri"/>
                <w:bCs/>
                <w:i/>
                <w:iCs/>
                <w:color w:val="000000" w:themeColor="text1"/>
                <w:sz w:val="24"/>
                <w:szCs w:val="24"/>
              </w:rPr>
              <w:t>” how many were treated as non-</w:t>
            </w:r>
            <w:proofErr w:type="spellStart"/>
            <w:r w:rsidRPr="002F4023">
              <w:rPr>
                <w:rFonts w:asciiTheme="minorHAnsi" w:hAnsiTheme="minorHAnsi" w:cs="Calibri"/>
                <w:bCs/>
                <w:i/>
                <w:iCs/>
                <w:color w:val="000000" w:themeColor="text1"/>
                <w:sz w:val="24"/>
                <w:szCs w:val="24"/>
              </w:rPr>
              <w:t>suspiscious</w:t>
            </w:r>
            <w:proofErr w:type="spellEnd"/>
          </w:p>
          <w:p w14:paraId="69C61A0E"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w:t>
            </w:r>
          </w:p>
          <w:p w14:paraId="6FE2699B"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w:t>
            </w:r>
          </w:p>
          <w:p w14:paraId="5BFA51A6"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w:t>
            </w:r>
          </w:p>
          <w:p w14:paraId="3017E500" w14:textId="2D1B2E5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 RE Q3 Can you specify how many fatal outcomes involving people aged under 30 were treated as “</w:t>
            </w:r>
            <w:proofErr w:type="spellStart"/>
            <w:r w:rsidRPr="002F4023">
              <w:rPr>
                <w:rFonts w:asciiTheme="minorHAnsi" w:hAnsiTheme="minorHAnsi" w:cs="Calibri"/>
                <w:bCs/>
                <w:i/>
                <w:iCs/>
                <w:color w:val="000000" w:themeColor="text1"/>
                <w:sz w:val="24"/>
                <w:szCs w:val="24"/>
              </w:rPr>
              <w:t>suspscious</w:t>
            </w:r>
            <w:proofErr w:type="spellEnd"/>
            <w:r w:rsidRPr="002F4023">
              <w:rPr>
                <w:rFonts w:asciiTheme="minorHAnsi" w:hAnsiTheme="minorHAnsi" w:cs="Calibri"/>
                <w:bCs/>
                <w:i/>
                <w:iCs/>
                <w:color w:val="000000" w:themeColor="text1"/>
                <w:sz w:val="24"/>
                <w:szCs w:val="24"/>
              </w:rPr>
              <w:t>” vs “non-</w:t>
            </w:r>
            <w:proofErr w:type="spellStart"/>
            <w:r w:rsidRPr="002F4023">
              <w:rPr>
                <w:rFonts w:asciiTheme="minorHAnsi" w:hAnsiTheme="minorHAnsi" w:cs="Calibri"/>
                <w:bCs/>
                <w:i/>
                <w:iCs/>
                <w:color w:val="000000" w:themeColor="text1"/>
                <w:sz w:val="24"/>
                <w:szCs w:val="24"/>
              </w:rPr>
              <w:t>suspiscious</w:t>
            </w:r>
            <w:proofErr w:type="spellEnd"/>
            <w:r w:rsidRPr="002F4023">
              <w:rPr>
                <w:rFonts w:asciiTheme="minorHAnsi" w:hAnsiTheme="minorHAnsi" w:cs="Calibri"/>
                <w:bCs/>
                <w:i/>
                <w:iCs/>
                <w:color w:val="000000" w:themeColor="text1"/>
                <w:sz w:val="24"/>
                <w:szCs w:val="24"/>
              </w:rPr>
              <w:t>”.</w:t>
            </w:r>
          </w:p>
        </w:tc>
        <w:tc>
          <w:tcPr>
            <w:tcW w:w="7087" w:type="dxa"/>
            <w:shd w:val="clear" w:color="auto" w:fill="auto"/>
          </w:tcPr>
          <w:p w14:paraId="1FB905AC" w14:textId="615EAF67" w:rsidR="002F4023" w:rsidRPr="002F4023" w:rsidRDefault="00C5022B" w:rsidP="00830C31">
            <w:pPr>
              <w:rPr>
                <w:rFonts w:ascii="Calibri" w:hAnsi="Calibri"/>
                <w:sz w:val="24"/>
              </w:rPr>
            </w:pPr>
            <w:r w:rsidRPr="00C5022B">
              <w:rPr>
                <w:rFonts w:ascii="Calibri" w:hAnsi="Calibri"/>
                <w:sz w:val="24"/>
              </w:rPr>
              <w:lastRenderedPageBreak/>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C5022B" w:rsidRPr="00043C02" w14:paraId="71DB6342" w14:textId="77777777" w:rsidTr="007E50B7">
        <w:trPr>
          <w:tblHeader/>
        </w:trPr>
        <w:tc>
          <w:tcPr>
            <w:tcW w:w="1418" w:type="dxa"/>
            <w:shd w:val="clear" w:color="auto" w:fill="auto"/>
          </w:tcPr>
          <w:p w14:paraId="777F97BE" w14:textId="23552132" w:rsidR="00C5022B" w:rsidRDefault="00C5022B"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023/24</w:t>
            </w:r>
          </w:p>
          <w:p w14:paraId="565B9075" w14:textId="0D226FB5" w:rsidR="00C5022B" w:rsidRDefault="00C5022B"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09/05/2024</w:t>
            </w:r>
          </w:p>
        </w:tc>
        <w:tc>
          <w:tcPr>
            <w:tcW w:w="7513" w:type="dxa"/>
            <w:shd w:val="clear" w:color="auto" w:fill="auto"/>
          </w:tcPr>
          <w:p w14:paraId="1D0132EA" w14:textId="77777777" w:rsidR="00C5022B" w:rsidRPr="00C5022B" w:rsidRDefault="00C5022B" w:rsidP="00C5022B">
            <w:pPr>
              <w:rPr>
                <w:rFonts w:asciiTheme="minorHAnsi" w:hAnsiTheme="minorHAnsi" w:cs="Calibri"/>
                <w:bCs/>
                <w:i/>
                <w:iCs/>
                <w:color w:val="000000" w:themeColor="text1"/>
                <w:sz w:val="24"/>
                <w:szCs w:val="24"/>
              </w:rPr>
            </w:pPr>
            <w:r w:rsidRPr="00C5022B">
              <w:rPr>
                <w:rFonts w:asciiTheme="minorHAnsi" w:hAnsiTheme="minorHAnsi" w:cs="Calibri"/>
                <w:bCs/>
                <w:i/>
                <w:iCs/>
                <w:color w:val="000000" w:themeColor="text1"/>
                <w:sz w:val="24"/>
                <w:szCs w:val="24"/>
              </w:rPr>
              <w:t>I note you seek the following information:</w:t>
            </w:r>
          </w:p>
          <w:p w14:paraId="520AF2E8" w14:textId="77777777" w:rsidR="00C5022B" w:rsidRPr="00C5022B" w:rsidRDefault="00C5022B" w:rsidP="00C5022B">
            <w:pPr>
              <w:rPr>
                <w:rFonts w:asciiTheme="minorHAnsi" w:hAnsiTheme="minorHAnsi" w:cs="Calibri"/>
                <w:bCs/>
                <w:i/>
                <w:iCs/>
                <w:color w:val="000000" w:themeColor="text1"/>
                <w:sz w:val="24"/>
                <w:szCs w:val="24"/>
              </w:rPr>
            </w:pPr>
          </w:p>
          <w:p w14:paraId="09158C18" w14:textId="77777777" w:rsidR="00C5022B" w:rsidRPr="00C5022B" w:rsidRDefault="00C5022B" w:rsidP="00C5022B">
            <w:pPr>
              <w:rPr>
                <w:rFonts w:asciiTheme="minorHAnsi" w:hAnsiTheme="minorHAnsi" w:cs="Calibri"/>
                <w:bCs/>
                <w:i/>
                <w:iCs/>
                <w:color w:val="000000" w:themeColor="text1"/>
                <w:sz w:val="24"/>
                <w:szCs w:val="24"/>
              </w:rPr>
            </w:pPr>
            <w:r w:rsidRPr="00C5022B">
              <w:rPr>
                <w:rFonts w:asciiTheme="minorHAnsi" w:hAnsiTheme="minorHAnsi" w:cs="Calibri"/>
                <w:bCs/>
                <w:i/>
                <w:iCs/>
                <w:color w:val="000000" w:themeColor="text1"/>
                <w:sz w:val="24"/>
                <w:szCs w:val="24"/>
              </w:rPr>
              <w:t>1.</w:t>
            </w:r>
            <w:r w:rsidRPr="00C5022B">
              <w:rPr>
                <w:rFonts w:asciiTheme="minorHAnsi" w:hAnsiTheme="minorHAnsi" w:cs="Calibri"/>
                <w:bCs/>
                <w:i/>
                <w:iCs/>
                <w:color w:val="000000" w:themeColor="text1"/>
                <w:sz w:val="24"/>
                <w:szCs w:val="24"/>
              </w:rPr>
              <w:tab/>
              <w:t>The total staffing budget for your PCC's private office and political staff.</w:t>
            </w:r>
          </w:p>
          <w:p w14:paraId="1AAC3815" w14:textId="77777777" w:rsidR="00C5022B" w:rsidRPr="00C5022B" w:rsidRDefault="00C5022B" w:rsidP="00C5022B">
            <w:pPr>
              <w:rPr>
                <w:rFonts w:asciiTheme="minorHAnsi" w:hAnsiTheme="minorHAnsi" w:cs="Calibri"/>
                <w:bCs/>
                <w:i/>
                <w:iCs/>
                <w:color w:val="000000" w:themeColor="text1"/>
                <w:sz w:val="24"/>
                <w:szCs w:val="24"/>
              </w:rPr>
            </w:pPr>
            <w:r w:rsidRPr="00C5022B">
              <w:rPr>
                <w:rFonts w:asciiTheme="minorHAnsi" w:hAnsiTheme="minorHAnsi" w:cs="Calibri"/>
                <w:bCs/>
                <w:i/>
                <w:iCs/>
                <w:color w:val="000000" w:themeColor="text1"/>
                <w:sz w:val="24"/>
                <w:szCs w:val="24"/>
              </w:rPr>
              <w:t>2.</w:t>
            </w:r>
            <w:r w:rsidRPr="00C5022B">
              <w:rPr>
                <w:rFonts w:asciiTheme="minorHAnsi" w:hAnsiTheme="minorHAnsi" w:cs="Calibri"/>
                <w:bCs/>
                <w:i/>
                <w:iCs/>
                <w:color w:val="000000" w:themeColor="text1"/>
                <w:sz w:val="24"/>
                <w:szCs w:val="24"/>
              </w:rPr>
              <w:tab/>
              <w:t>The total number of staff employed in your PCC's private or political office.</w:t>
            </w:r>
          </w:p>
          <w:p w14:paraId="5BF03C6B" w14:textId="77777777" w:rsidR="00C5022B" w:rsidRPr="00C5022B" w:rsidRDefault="00C5022B" w:rsidP="00C5022B">
            <w:pPr>
              <w:rPr>
                <w:rFonts w:asciiTheme="minorHAnsi" w:hAnsiTheme="minorHAnsi" w:cs="Calibri"/>
                <w:bCs/>
                <w:i/>
                <w:iCs/>
                <w:color w:val="000000" w:themeColor="text1"/>
                <w:sz w:val="24"/>
                <w:szCs w:val="24"/>
              </w:rPr>
            </w:pPr>
            <w:r w:rsidRPr="00C5022B">
              <w:rPr>
                <w:rFonts w:asciiTheme="minorHAnsi" w:hAnsiTheme="minorHAnsi" w:cs="Calibri"/>
                <w:bCs/>
                <w:i/>
                <w:iCs/>
                <w:color w:val="000000" w:themeColor="text1"/>
                <w:sz w:val="24"/>
                <w:szCs w:val="24"/>
              </w:rPr>
              <w:t>3.</w:t>
            </w:r>
            <w:r w:rsidRPr="00C5022B">
              <w:rPr>
                <w:rFonts w:asciiTheme="minorHAnsi" w:hAnsiTheme="minorHAnsi" w:cs="Calibri"/>
                <w:bCs/>
                <w:i/>
                <w:iCs/>
                <w:color w:val="000000" w:themeColor="text1"/>
                <w:sz w:val="24"/>
                <w:szCs w:val="24"/>
              </w:rPr>
              <w:tab/>
              <w:t>The salary banding of those staff.</w:t>
            </w:r>
          </w:p>
          <w:p w14:paraId="11C1ABFA" w14:textId="2A4AB6F4" w:rsidR="00C5022B" w:rsidRPr="002F4023" w:rsidRDefault="00C5022B" w:rsidP="00C5022B">
            <w:pPr>
              <w:rPr>
                <w:rFonts w:asciiTheme="minorHAnsi" w:hAnsiTheme="minorHAnsi" w:cs="Calibri"/>
                <w:bCs/>
                <w:i/>
                <w:iCs/>
                <w:color w:val="000000" w:themeColor="text1"/>
                <w:sz w:val="24"/>
                <w:szCs w:val="24"/>
              </w:rPr>
            </w:pPr>
            <w:r w:rsidRPr="00C5022B">
              <w:rPr>
                <w:rFonts w:asciiTheme="minorHAnsi" w:hAnsiTheme="minorHAnsi" w:cs="Calibri"/>
                <w:bCs/>
                <w:i/>
                <w:iCs/>
                <w:color w:val="000000" w:themeColor="text1"/>
                <w:sz w:val="24"/>
                <w:szCs w:val="24"/>
              </w:rPr>
              <w:t>4.</w:t>
            </w:r>
            <w:r w:rsidRPr="00C5022B">
              <w:rPr>
                <w:rFonts w:asciiTheme="minorHAnsi" w:hAnsiTheme="minorHAnsi" w:cs="Calibri"/>
                <w:bCs/>
                <w:i/>
                <w:iCs/>
                <w:color w:val="000000" w:themeColor="text1"/>
                <w:sz w:val="24"/>
                <w:szCs w:val="24"/>
              </w:rPr>
              <w:tab/>
              <w:t>The declarable interests of those staff.</w:t>
            </w:r>
          </w:p>
        </w:tc>
        <w:tc>
          <w:tcPr>
            <w:tcW w:w="7087" w:type="dxa"/>
            <w:shd w:val="clear" w:color="auto" w:fill="auto"/>
          </w:tcPr>
          <w:p w14:paraId="37A37665" w14:textId="394CD7F1" w:rsidR="00C5022B" w:rsidRPr="00C5022B" w:rsidRDefault="00C5022B" w:rsidP="00C5022B">
            <w:pPr>
              <w:rPr>
                <w:rFonts w:ascii="Calibri" w:hAnsi="Calibri"/>
                <w:sz w:val="24"/>
              </w:rPr>
            </w:pPr>
            <w:r w:rsidRPr="00C5022B">
              <w:rPr>
                <w:rFonts w:ascii="Calibri" w:hAnsi="Calibri"/>
                <w:sz w:val="24"/>
              </w:rPr>
              <w:t>1.</w:t>
            </w:r>
            <w:r w:rsidRPr="00C5022B">
              <w:rPr>
                <w:rFonts w:ascii="Calibri" w:hAnsi="Calibri"/>
                <w:sz w:val="24"/>
              </w:rPr>
              <w:tab/>
              <w:t xml:space="preserve">Under Section 21 of the Freedom of Information Act 2001 this information is available on our website therefore will not be provided via this request. You can find the total budget for the Office of the Police, Fire and Crime Commissioner on the last page of the annual report here:  </w:t>
            </w:r>
            <w:hyperlink r:id="rId8" w:history="1">
              <w:r w:rsidRPr="000A070F">
                <w:rPr>
                  <w:rStyle w:val="Hyperlink"/>
                  <w:rFonts w:ascii="Calibri" w:hAnsi="Calibri"/>
                  <w:sz w:val="24"/>
                </w:rPr>
                <w:t>https://doc.your-brochure-online.co.uk/cumbria-police-and-crime-commissioner_annual-report-2022-2023/</w:t>
              </w:r>
            </w:hyperlink>
            <w:r>
              <w:rPr>
                <w:rFonts w:ascii="Calibri" w:hAnsi="Calibri"/>
                <w:sz w:val="24"/>
              </w:rPr>
              <w:t xml:space="preserve"> </w:t>
            </w:r>
          </w:p>
          <w:p w14:paraId="1501CFAB" w14:textId="77777777" w:rsidR="00C5022B" w:rsidRPr="00C5022B" w:rsidRDefault="00C5022B" w:rsidP="00C5022B">
            <w:pPr>
              <w:rPr>
                <w:rFonts w:ascii="Calibri" w:hAnsi="Calibri"/>
                <w:sz w:val="24"/>
              </w:rPr>
            </w:pPr>
          </w:p>
          <w:p w14:paraId="018897D6" w14:textId="77777777" w:rsidR="00C5022B" w:rsidRPr="00C5022B" w:rsidRDefault="00C5022B" w:rsidP="00C5022B">
            <w:pPr>
              <w:rPr>
                <w:rFonts w:ascii="Calibri" w:hAnsi="Calibri"/>
                <w:sz w:val="24"/>
              </w:rPr>
            </w:pPr>
            <w:r w:rsidRPr="00C5022B">
              <w:rPr>
                <w:rFonts w:ascii="Calibri" w:hAnsi="Calibri"/>
                <w:sz w:val="24"/>
              </w:rPr>
              <w:t xml:space="preserve">The annual report for 2023/24 will be published in late summer. </w:t>
            </w:r>
          </w:p>
          <w:p w14:paraId="70358F82" w14:textId="77777777" w:rsidR="00C5022B" w:rsidRPr="00C5022B" w:rsidRDefault="00C5022B" w:rsidP="00C5022B">
            <w:pPr>
              <w:rPr>
                <w:rFonts w:ascii="Calibri" w:hAnsi="Calibri"/>
                <w:sz w:val="24"/>
              </w:rPr>
            </w:pPr>
          </w:p>
          <w:p w14:paraId="51CF52DB" w14:textId="77777777" w:rsidR="00C5022B" w:rsidRPr="00C5022B" w:rsidRDefault="00C5022B" w:rsidP="00C5022B">
            <w:pPr>
              <w:rPr>
                <w:rFonts w:ascii="Calibri" w:hAnsi="Calibri"/>
                <w:sz w:val="24"/>
              </w:rPr>
            </w:pPr>
            <w:r w:rsidRPr="00C5022B">
              <w:rPr>
                <w:rFonts w:ascii="Calibri" w:hAnsi="Calibri"/>
                <w:sz w:val="24"/>
              </w:rPr>
              <w:t>2.</w:t>
            </w:r>
            <w:r w:rsidRPr="00C5022B">
              <w:rPr>
                <w:rFonts w:ascii="Calibri" w:hAnsi="Calibri"/>
                <w:sz w:val="24"/>
              </w:rPr>
              <w:tab/>
              <w:t xml:space="preserve">There are 17 members of staff employed by the Office of the Police, Fire and Crime Commissioner, 2 of which are part time. </w:t>
            </w:r>
          </w:p>
          <w:p w14:paraId="19AA7ED7" w14:textId="77777777" w:rsidR="00C5022B" w:rsidRPr="00C5022B" w:rsidRDefault="00C5022B" w:rsidP="00C5022B">
            <w:pPr>
              <w:rPr>
                <w:rFonts w:ascii="Calibri" w:hAnsi="Calibri"/>
                <w:sz w:val="24"/>
              </w:rPr>
            </w:pPr>
          </w:p>
          <w:p w14:paraId="3CD0CB6F" w14:textId="77777777" w:rsidR="00C5022B" w:rsidRPr="00C5022B" w:rsidRDefault="00C5022B" w:rsidP="00C5022B">
            <w:pPr>
              <w:rPr>
                <w:rFonts w:ascii="Calibri" w:hAnsi="Calibri"/>
                <w:sz w:val="24"/>
              </w:rPr>
            </w:pPr>
            <w:r w:rsidRPr="00C5022B">
              <w:rPr>
                <w:rFonts w:ascii="Calibri" w:hAnsi="Calibri"/>
                <w:sz w:val="24"/>
              </w:rPr>
              <w:t>3.</w:t>
            </w:r>
            <w:r w:rsidRPr="00C5022B">
              <w:rPr>
                <w:rFonts w:ascii="Calibri" w:hAnsi="Calibri"/>
                <w:sz w:val="24"/>
              </w:rPr>
              <w:tab/>
              <w:t>Staff employed by the OPFCC are on salary’s ranging from £23,121 - £96,708.</w:t>
            </w:r>
          </w:p>
          <w:p w14:paraId="3119262F" w14:textId="77777777" w:rsidR="00C5022B" w:rsidRPr="00C5022B" w:rsidRDefault="00C5022B" w:rsidP="00C5022B">
            <w:pPr>
              <w:rPr>
                <w:rFonts w:ascii="Calibri" w:hAnsi="Calibri"/>
                <w:sz w:val="24"/>
              </w:rPr>
            </w:pPr>
          </w:p>
          <w:p w14:paraId="4DEF56A2" w14:textId="16852EED" w:rsidR="00C5022B" w:rsidRPr="00C5022B" w:rsidRDefault="00C5022B" w:rsidP="00C5022B">
            <w:pPr>
              <w:rPr>
                <w:rFonts w:ascii="Calibri" w:hAnsi="Calibri"/>
                <w:sz w:val="24"/>
              </w:rPr>
            </w:pPr>
            <w:r w:rsidRPr="00C5022B">
              <w:rPr>
                <w:rFonts w:ascii="Calibri" w:hAnsi="Calibri"/>
                <w:sz w:val="24"/>
              </w:rPr>
              <w:t>4.</w:t>
            </w:r>
            <w:r w:rsidRPr="00C5022B">
              <w:rPr>
                <w:rFonts w:ascii="Calibri" w:hAnsi="Calibri"/>
                <w:sz w:val="24"/>
              </w:rPr>
              <w:tab/>
              <w:t xml:space="preserve">In line with the specified information order 2011 (as amended), register of interests for senior staff within the OPFCC are available here: </w:t>
            </w:r>
            <w:hyperlink r:id="rId9" w:history="1">
              <w:r w:rsidRPr="000A070F">
                <w:rPr>
                  <w:rStyle w:val="Hyperlink"/>
                  <w:rFonts w:ascii="Calibri" w:hAnsi="Calibri"/>
                  <w:sz w:val="24"/>
                </w:rPr>
                <w:t>https://cumbria-pcc.gov.uk/finance-governance/registers-gifts/</w:t>
              </w:r>
            </w:hyperlink>
            <w:r w:rsidRPr="00C5022B">
              <w:rPr>
                <w:rFonts w:ascii="Calibri" w:hAnsi="Calibri"/>
                <w:sz w:val="24"/>
              </w:rPr>
              <w:t>.</w:t>
            </w:r>
            <w:r>
              <w:rPr>
                <w:rFonts w:ascii="Calibri" w:hAnsi="Calibri"/>
                <w:sz w:val="24"/>
              </w:rPr>
              <w:t xml:space="preserve"> </w:t>
            </w:r>
          </w:p>
        </w:tc>
      </w:tr>
      <w:tr w:rsidR="00622591" w:rsidRPr="00043C02" w14:paraId="2F8E7C87" w14:textId="77777777" w:rsidTr="007E50B7">
        <w:trPr>
          <w:tblHeader/>
        </w:trPr>
        <w:tc>
          <w:tcPr>
            <w:tcW w:w="1418" w:type="dxa"/>
            <w:shd w:val="clear" w:color="auto" w:fill="auto"/>
          </w:tcPr>
          <w:p w14:paraId="03BFC176" w14:textId="77777777" w:rsidR="00622591" w:rsidRDefault="0062259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024/24</w:t>
            </w:r>
          </w:p>
          <w:p w14:paraId="758AA5EF" w14:textId="774C8C89" w:rsidR="00622591" w:rsidRDefault="0062259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20/05/2024</w:t>
            </w:r>
          </w:p>
        </w:tc>
        <w:tc>
          <w:tcPr>
            <w:tcW w:w="7513" w:type="dxa"/>
            <w:shd w:val="clear" w:color="auto" w:fill="auto"/>
          </w:tcPr>
          <w:p w14:paraId="131A4325"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Please provide the following information for your Domestic Abuse Perpetrator Programme for the 2022/2023 Financial Year</w:t>
            </w:r>
          </w:p>
          <w:p w14:paraId="718E9B3C"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1.    The Name/Title/Scope of the commissioned programme in your area including programmes designed for male victims that accept/engage/support females</w:t>
            </w:r>
          </w:p>
          <w:p w14:paraId="06E640DD"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2.    The total number of females who self-referred into the programme</w:t>
            </w:r>
          </w:p>
          <w:p w14:paraId="4A531FB2"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3.    The total number of self-referred females who were accepted onto the programme</w:t>
            </w:r>
          </w:p>
          <w:p w14:paraId="71F3DF74"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4.    The total number of self-referred females who have completed the programme</w:t>
            </w:r>
          </w:p>
          <w:p w14:paraId="33D065A5"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5.    The total number of females referred by an agency (e.g., police, social service etc.) into the programme</w:t>
            </w:r>
          </w:p>
          <w:p w14:paraId="5CD83232"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6.    The total number of referred females who were accepted on to the programme</w:t>
            </w:r>
          </w:p>
          <w:p w14:paraId="6D0A9E66"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7.    The total number of referred females who have completed the programme</w:t>
            </w:r>
          </w:p>
          <w:p w14:paraId="4B6BA105"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8.    The names of the organisations who have made a referral to the programme</w:t>
            </w:r>
          </w:p>
          <w:p w14:paraId="7B0D214B" w14:textId="77777777" w:rsidR="00622591" w:rsidRPr="00622591" w:rsidRDefault="00622591" w:rsidP="00622591">
            <w:pPr>
              <w:rPr>
                <w:rFonts w:asciiTheme="minorHAnsi" w:hAnsiTheme="minorHAnsi" w:cs="Calibri"/>
                <w:bCs/>
                <w:i/>
                <w:iCs/>
                <w:color w:val="000000" w:themeColor="text1"/>
                <w:sz w:val="24"/>
                <w:szCs w:val="24"/>
              </w:rPr>
            </w:pPr>
          </w:p>
          <w:p w14:paraId="41C32A57"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Link to evaluation of programme efficacy:</w:t>
            </w:r>
          </w:p>
          <w:p w14:paraId="773C1B40"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9.    Financial Contributors:</w:t>
            </w:r>
          </w:p>
          <w:p w14:paraId="57EE69AC"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(Inclusive of Statutory, Non-Statutory Organisations and individual voluntary donations)</w:t>
            </w:r>
          </w:p>
          <w:p w14:paraId="630CB776" w14:textId="7058DC66" w:rsidR="00622591" w:rsidRPr="00C5022B"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10. Budget inclusive of Running Costs</w:t>
            </w:r>
          </w:p>
        </w:tc>
        <w:tc>
          <w:tcPr>
            <w:tcW w:w="7087" w:type="dxa"/>
            <w:shd w:val="clear" w:color="auto" w:fill="auto"/>
          </w:tcPr>
          <w:p w14:paraId="78414ACA" w14:textId="77777777" w:rsidR="00622591" w:rsidRPr="00622591" w:rsidRDefault="00622591" w:rsidP="00622591">
            <w:pPr>
              <w:rPr>
                <w:rFonts w:ascii="Calibri" w:hAnsi="Calibri"/>
                <w:sz w:val="24"/>
              </w:rPr>
            </w:pPr>
            <w:r w:rsidRPr="00622591">
              <w:rPr>
                <w:rFonts w:ascii="Calibri" w:hAnsi="Calibri"/>
                <w:sz w:val="24"/>
              </w:rPr>
              <w:t>1. The name and scope of the commissioned programmes are: Turning the Spotlight (TTS) - a programme of voluntary intervention with perpetrators of DA and those</w:t>
            </w:r>
          </w:p>
          <w:p w14:paraId="7BDF2615" w14:textId="77777777" w:rsidR="00622591" w:rsidRPr="00622591" w:rsidRDefault="00622591" w:rsidP="00622591">
            <w:pPr>
              <w:rPr>
                <w:rFonts w:ascii="Calibri" w:hAnsi="Calibri"/>
                <w:sz w:val="24"/>
              </w:rPr>
            </w:pPr>
            <w:r w:rsidRPr="00622591">
              <w:rPr>
                <w:rFonts w:ascii="Calibri" w:hAnsi="Calibri"/>
                <w:sz w:val="24"/>
              </w:rPr>
              <w:t>In case of enquiry please</w:t>
            </w:r>
          </w:p>
          <w:p w14:paraId="3AC4F9D3" w14:textId="77777777" w:rsidR="00622591" w:rsidRPr="00622591" w:rsidRDefault="00622591" w:rsidP="00622591">
            <w:pPr>
              <w:rPr>
                <w:rFonts w:ascii="Calibri" w:hAnsi="Calibri"/>
                <w:sz w:val="24"/>
              </w:rPr>
            </w:pPr>
            <w:r w:rsidRPr="00622591">
              <w:rPr>
                <w:rFonts w:ascii="Calibri" w:hAnsi="Calibri"/>
                <w:sz w:val="24"/>
              </w:rPr>
              <w:t>contact: L Hodgson</w:t>
            </w:r>
          </w:p>
          <w:p w14:paraId="31B0F9C8" w14:textId="77777777" w:rsidR="00622591" w:rsidRPr="00622591" w:rsidRDefault="00622591" w:rsidP="00622591">
            <w:pPr>
              <w:rPr>
                <w:rFonts w:ascii="Calibri" w:hAnsi="Calibri"/>
                <w:sz w:val="24"/>
              </w:rPr>
            </w:pPr>
            <w:r w:rsidRPr="00622591">
              <w:rPr>
                <w:rFonts w:ascii="Calibri" w:hAnsi="Calibri"/>
                <w:sz w:val="24"/>
              </w:rPr>
              <w:t>Tel: 01768 217734</w:t>
            </w:r>
          </w:p>
          <w:p w14:paraId="6D6B373C" w14:textId="77777777" w:rsidR="00622591" w:rsidRPr="00622591" w:rsidRDefault="00622591" w:rsidP="00622591">
            <w:pPr>
              <w:rPr>
                <w:rFonts w:ascii="Calibri" w:hAnsi="Calibri"/>
                <w:sz w:val="24"/>
              </w:rPr>
            </w:pPr>
            <w:r w:rsidRPr="00622591">
              <w:rPr>
                <w:rFonts w:ascii="Calibri" w:hAnsi="Calibri"/>
                <w:sz w:val="24"/>
              </w:rPr>
              <w:t>Email: commissioner@cumbria-pcc.gov.uk</w:t>
            </w:r>
          </w:p>
          <w:p w14:paraId="4532E0DF" w14:textId="77777777" w:rsidR="00622591" w:rsidRPr="00622591" w:rsidRDefault="00622591" w:rsidP="00622591">
            <w:pPr>
              <w:rPr>
                <w:rFonts w:ascii="Calibri" w:hAnsi="Calibri"/>
                <w:sz w:val="24"/>
              </w:rPr>
            </w:pPr>
            <w:r w:rsidRPr="00622591">
              <w:rPr>
                <w:rFonts w:ascii="Calibri" w:hAnsi="Calibri"/>
                <w:sz w:val="24"/>
              </w:rPr>
              <w:t>www.cumbria-pcc.gov.uk</w:t>
            </w:r>
          </w:p>
          <w:p w14:paraId="4BE9B064" w14:textId="77777777" w:rsidR="00622591" w:rsidRPr="00622591" w:rsidRDefault="00622591" w:rsidP="00622591">
            <w:pPr>
              <w:rPr>
                <w:rFonts w:ascii="Calibri" w:hAnsi="Calibri"/>
                <w:sz w:val="24"/>
              </w:rPr>
            </w:pPr>
            <w:r w:rsidRPr="00622591">
              <w:rPr>
                <w:rFonts w:ascii="Calibri" w:hAnsi="Calibri"/>
                <w:sz w:val="24"/>
              </w:rPr>
              <w:t>Tel No: 01768 217734 Email: commissioner@cumbria-pcc.gov.uk www.cumbria-pcc.gov.uk</w:t>
            </w:r>
          </w:p>
          <w:p w14:paraId="5F20BCF3" w14:textId="77777777" w:rsidR="00622591" w:rsidRPr="00622591" w:rsidRDefault="00622591" w:rsidP="00622591">
            <w:pPr>
              <w:rPr>
                <w:rFonts w:ascii="Calibri" w:hAnsi="Calibri"/>
                <w:sz w:val="24"/>
              </w:rPr>
            </w:pPr>
            <w:r w:rsidRPr="00622591">
              <w:rPr>
                <w:rFonts w:ascii="Calibri" w:hAnsi="Calibri"/>
                <w:sz w:val="24"/>
              </w:rPr>
              <w:t>at risk of becoming perpetrators of DA. Preventative, early intervention taking a holistic approach to work with perpetrators, victims and their families using restorative principles to prevent &amp; reduce incidents of low to medium level DA. Provided in a group setting to allow perpetrators to reflect on their own and others behaviours &amp; attitudes – service model which is flexible to engage with and meet complex individual needs. The programme includes an element of support to deal with the impact of DA upon children &amp; young people either as a direct witness or having experience of DA living with parents or carers in an abusive relationship. Referral pathways are Cumbria police, Children’s services, CRC (as was) IDVA / ISVA / IDSVA services. including programmes designed for male victims that accept/engage/support females – The Programme is aimed at perpetrator behaviour for either male or female perpetrators.</w:t>
            </w:r>
          </w:p>
          <w:p w14:paraId="05FDA134" w14:textId="77777777" w:rsidR="00622591" w:rsidRPr="00622591" w:rsidRDefault="00622591" w:rsidP="00622591">
            <w:pPr>
              <w:rPr>
                <w:rFonts w:ascii="Calibri" w:hAnsi="Calibri"/>
                <w:sz w:val="24"/>
              </w:rPr>
            </w:pPr>
            <w:r w:rsidRPr="00622591">
              <w:rPr>
                <w:rFonts w:ascii="Calibri" w:hAnsi="Calibri"/>
                <w:sz w:val="24"/>
              </w:rPr>
              <w:lastRenderedPageBreak/>
              <w:t xml:space="preserve">‘They Matter’ is the development of TTS to provide specific, bespoke interventions for those identified as being High Risk High Harm, prolific and repeat perpetrators – the development of </w:t>
            </w:r>
            <w:proofErr w:type="spellStart"/>
            <w:r w:rsidRPr="00622591">
              <w:rPr>
                <w:rFonts w:ascii="Calibri" w:hAnsi="Calibri"/>
                <w:sz w:val="24"/>
              </w:rPr>
              <w:t>They</w:t>
            </w:r>
            <w:proofErr w:type="spellEnd"/>
            <w:r w:rsidRPr="00622591">
              <w:rPr>
                <w:rFonts w:ascii="Calibri" w:hAnsi="Calibri"/>
                <w:sz w:val="24"/>
              </w:rPr>
              <w:t xml:space="preserve"> Matter is intended to work alongside TTS and will sit within a suite of interventions to address the needs of perpetrators posing all levels of risk across Cumbria – This programme is also available to perpetrators either male or female.</w:t>
            </w:r>
          </w:p>
          <w:p w14:paraId="6E1E0315" w14:textId="77777777" w:rsidR="00622591" w:rsidRPr="00622591" w:rsidRDefault="00622591" w:rsidP="00622591">
            <w:pPr>
              <w:rPr>
                <w:rFonts w:ascii="Calibri" w:hAnsi="Calibri"/>
                <w:sz w:val="24"/>
              </w:rPr>
            </w:pPr>
            <w:r w:rsidRPr="00622591">
              <w:rPr>
                <w:rFonts w:ascii="Calibri" w:hAnsi="Calibri"/>
                <w:sz w:val="24"/>
              </w:rPr>
              <w:t>2-8. The Office of the Police, Fire and Crime Commissioner does not hold the data broken down in the way in which you are requested. Victim Support may hold the information you have requested, and you can contact them at: https://www.victimsupport.org.uk/cumbria/</w:t>
            </w:r>
          </w:p>
          <w:p w14:paraId="10692981" w14:textId="77777777" w:rsidR="00622591" w:rsidRPr="00622591" w:rsidRDefault="00622591" w:rsidP="00622591">
            <w:pPr>
              <w:rPr>
                <w:rFonts w:ascii="Calibri" w:hAnsi="Calibri"/>
                <w:sz w:val="24"/>
              </w:rPr>
            </w:pPr>
            <w:r w:rsidRPr="00622591">
              <w:rPr>
                <w:rFonts w:ascii="Calibri" w:hAnsi="Calibri"/>
                <w:sz w:val="24"/>
              </w:rPr>
              <w:t>9. Police, Fire and Crime Commissioner for Cumbria, Victim Support (via National Lottery funding) and the Home Office.</w:t>
            </w:r>
          </w:p>
          <w:p w14:paraId="79E70A99" w14:textId="2D69EA7E" w:rsidR="00622591" w:rsidRPr="00C5022B" w:rsidRDefault="00622591" w:rsidP="00622591">
            <w:pPr>
              <w:rPr>
                <w:rFonts w:ascii="Calibri" w:hAnsi="Calibri"/>
                <w:sz w:val="24"/>
              </w:rPr>
            </w:pPr>
            <w:r w:rsidRPr="00622591">
              <w:rPr>
                <w:rFonts w:ascii="Calibri" w:hAnsi="Calibri"/>
                <w:sz w:val="24"/>
              </w:rPr>
              <w:t>10. Under Section 43(2) of the Freedom of Information Act, the requested information will not be provided. This is a prejudice based qualified exemption and, therefore, the terms of this exemption in the Freedom of Information Act mean that it is subject to a Public Interest Test (PIT). Within this test there is a requirement to articulate the harm that would be caused in disclosing the information requested.</w:t>
            </w:r>
          </w:p>
        </w:tc>
      </w:tr>
      <w:tr w:rsidR="00C5022B" w:rsidRPr="00043C02" w14:paraId="362329A7" w14:textId="77777777" w:rsidTr="007E50B7">
        <w:trPr>
          <w:tblHeader/>
        </w:trPr>
        <w:tc>
          <w:tcPr>
            <w:tcW w:w="1418" w:type="dxa"/>
            <w:shd w:val="clear" w:color="auto" w:fill="auto"/>
          </w:tcPr>
          <w:p w14:paraId="2B6BF307" w14:textId="77777777" w:rsidR="00C5022B" w:rsidRDefault="00C5022B"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025/24</w:t>
            </w:r>
          </w:p>
          <w:p w14:paraId="2D85CEB5" w14:textId="0E30BBCC" w:rsidR="00C5022B" w:rsidRDefault="00C5022B"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23/05/2024</w:t>
            </w:r>
          </w:p>
        </w:tc>
        <w:tc>
          <w:tcPr>
            <w:tcW w:w="7513" w:type="dxa"/>
            <w:shd w:val="clear" w:color="auto" w:fill="auto"/>
          </w:tcPr>
          <w:p w14:paraId="73583E28" w14:textId="77777777" w:rsidR="00C5022B" w:rsidRPr="00E31097" w:rsidRDefault="00C5022B" w:rsidP="00C5022B">
            <w:pPr>
              <w:ind w:right="45"/>
              <w:rPr>
                <w:rFonts w:ascii="Calibri" w:hAnsi="Calibri" w:cs="Calibri"/>
                <w:i/>
                <w:color w:val="000000"/>
                <w:sz w:val="24"/>
              </w:rPr>
            </w:pPr>
            <w:r w:rsidRPr="00E31097">
              <w:rPr>
                <w:rFonts w:ascii="Calibri" w:hAnsi="Calibri" w:cs="Calibri"/>
                <w:i/>
                <w:color w:val="000000"/>
                <w:sz w:val="24"/>
              </w:rPr>
              <w:t>Can you provide details of grants awarded in the financial years 2022-2023 and 2023-2024:</w:t>
            </w:r>
          </w:p>
          <w:p w14:paraId="1B556843" w14:textId="77777777" w:rsidR="00C5022B" w:rsidRPr="00E31097" w:rsidRDefault="00C5022B" w:rsidP="00C5022B">
            <w:pPr>
              <w:ind w:right="45"/>
              <w:rPr>
                <w:rFonts w:ascii="Calibri" w:hAnsi="Calibri" w:cs="Calibri"/>
                <w:i/>
                <w:color w:val="000000"/>
                <w:sz w:val="24"/>
              </w:rPr>
            </w:pPr>
          </w:p>
          <w:p w14:paraId="368DA330" w14:textId="77777777" w:rsidR="00C5022B" w:rsidRPr="00E31097" w:rsidRDefault="00C5022B" w:rsidP="00C5022B">
            <w:pPr>
              <w:pStyle w:val="ListParagraph"/>
              <w:numPr>
                <w:ilvl w:val="0"/>
                <w:numId w:val="35"/>
              </w:numPr>
              <w:ind w:right="45"/>
              <w:rPr>
                <w:rFonts w:ascii="Calibri" w:hAnsi="Calibri" w:cs="Calibri"/>
                <w:i/>
                <w:color w:val="000000"/>
                <w:sz w:val="24"/>
                <w:lang w:val="en-GB"/>
              </w:rPr>
            </w:pPr>
            <w:r w:rsidRPr="00E31097">
              <w:rPr>
                <w:rFonts w:ascii="Calibri" w:hAnsi="Calibri" w:cs="Calibri"/>
                <w:i/>
                <w:color w:val="000000"/>
                <w:sz w:val="24"/>
                <w:lang w:val="en-GB"/>
              </w:rPr>
              <w:t xml:space="preserve">For which at least one of the outputs/outcomes was to provide services to victims of stalking. This could be any service to help victims such as counselling, information and advice, or casework; or address perpetrator offending such as perpetrator intervention programmes, however there must be specific reference to working with victims of stalking.  </w:t>
            </w:r>
          </w:p>
          <w:p w14:paraId="72BA41E6" w14:textId="77777777" w:rsidR="00C5022B" w:rsidRPr="00E31097" w:rsidRDefault="00C5022B" w:rsidP="00C5022B">
            <w:pPr>
              <w:pStyle w:val="ListParagraph"/>
              <w:numPr>
                <w:ilvl w:val="0"/>
                <w:numId w:val="35"/>
              </w:numPr>
              <w:ind w:right="45"/>
              <w:rPr>
                <w:rFonts w:ascii="Calibri" w:hAnsi="Calibri" w:cs="Calibri"/>
                <w:i/>
                <w:color w:val="000000"/>
                <w:sz w:val="24"/>
                <w:lang w:val="en-GB"/>
              </w:rPr>
            </w:pPr>
            <w:r w:rsidRPr="00E31097">
              <w:rPr>
                <w:rFonts w:ascii="Calibri" w:hAnsi="Calibri" w:cs="Calibri"/>
                <w:i/>
                <w:color w:val="000000"/>
                <w:sz w:val="24"/>
                <w:lang w:val="en-GB"/>
              </w:rPr>
              <w:t xml:space="preserve">Please provide details of the grant including the amount, the service provider, the services provided and the specific stalking outcome/output.   </w:t>
            </w:r>
          </w:p>
          <w:p w14:paraId="6E7F101C" w14:textId="77777777" w:rsidR="00C5022B" w:rsidRPr="00E31097" w:rsidRDefault="00C5022B" w:rsidP="00C5022B">
            <w:pPr>
              <w:pStyle w:val="ListParagraph"/>
              <w:numPr>
                <w:ilvl w:val="0"/>
                <w:numId w:val="35"/>
              </w:numPr>
              <w:ind w:right="45"/>
              <w:rPr>
                <w:rFonts w:ascii="Calibri" w:hAnsi="Calibri" w:cs="Calibri"/>
                <w:i/>
                <w:color w:val="000000"/>
                <w:sz w:val="24"/>
                <w:lang w:val="en-GB"/>
              </w:rPr>
            </w:pPr>
            <w:r w:rsidRPr="00E31097">
              <w:rPr>
                <w:rFonts w:ascii="Calibri" w:hAnsi="Calibri" w:cs="Calibri"/>
                <w:i/>
                <w:color w:val="000000"/>
                <w:sz w:val="24"/>
                <w:lang w:val="en-GB"/>
              </w:rPr>
              <w:t>Please indicate with a y/n if the service is open to victims of stalking who are not ex-intimate in the table below.</w:t>
            </w:r>
          </w:p>
          <w:p w14:paraId="0157C5B5" w14:textId="77777777" w:rsidR="00C5022B" w:rsidRPr="00C5022B" w:rsidRDefault="00C5022B" w:rsidP="00C5022B">
            <w:pPr>
              <w:rPr>
                <w:rFonts w:asciiTheme="minorHAnsi" w:hAnsiTheme="minorHAnsi" w:cs="Calibri"/>
                <w:bCs/>
                <w:i/>
                <w:iCs/>
                <w:color w:val="000000" w:themeColor="text1"/>
                <w:sz w:val="24"/>
                <w:szCs w:val="24"/>
              </w:rPr>
            </w:pPr>
          </w:p>
        </w:tc>
        <w:tc>
          <w:tcPr>
            <w:tcW w:w="7087" w:type="dxa"/>
            <w:shd w:val="clear" w:color="auto" w:fill="auto"/>
          </w:tcPr>
          <w:p w14:paraId="5D491E1A" w14:textId="77777777" w:rsidR="00C5022B" w:rsidRPr="00E31097" w:rsidRDefault="00C5022B" w:rsidP="00C5022B">
            <w:pPr>
              <w:pStyle w:val="ListParagraph"/>
              <w:numPr>
                <w:ilvl w:val="0"/>
                <w:numId w:val="36"/>
              </w:numPr>
              <w:spacing w:before="100" w:beforeAutospacing="1" w:after="100" w:afterAutospacing="1"/>
              <w:rPr>
                <w:rFonts w:asciiTheme="minorHAnsi" w:hAnsiTheme="minorHAnsi" w:cstheme="minorHAnsi"/>
                <w:sz w:val="24"/>
                <w:szCs w:val="24"/>
                <w:lang w:val="en-GB"/>
              </w:rPr>
            </w:pPr>
            <w:r w:rsidRPr="00E31097">
              <w:rPr>
                <w:rFonts w:asciiTheme="minorHAnsi" w:hAnsiTheme="minorHAnsi" w:cstheme="minorHAnsi"/>
                <w:sz w:val="24"/>
                <w:szCs w:val="24"/>
              </w:rPr>
              <w:t xml:space="preserve">The Victim Services contract provides support to all victims of crime and does not specifically refer to ‘stalking’ therefore the Office of the Police, Fire and Crime Commissioner does not hold the information broken down in the way you are requesting. </w:t>
            </w:r>
          </w:p>
          <w:p w14:paraId="5914B29F" w14:textId="77777777" w:rsidR="00C5022B" w:rsidRPr="00E31097" w:rsidRDefault="00C5022B" w:rsidP="00C5022B">
            <w:pPr>
              <w:pStyle w:val="ListParagraph"/>
              <w:numPr>
                <w:ilvl w:val="0"/>
                <w:numId w:val="36"/>
              </w:numPr>
              <w:spacing w:before="100" w:beforeAutospacing="1" w:after="100" w:afterAutospacing="1"/>
              <w:rPr>
                <w:rFonts w:asciiTheme="minorHAnsi" w:hAnsiTheme="minorHAnsi" w:cstheme="minorHAnsi"/>
                <w:sz w:val="24"/>
                <w:szCs w:val="24"/>
                <w:lang w:val="en-GB"/>
              </w:rPr>
            </w:pPr>
            <w:r w:rsidRPr="00E31097">
              <w:rPr>
                <w:rFonts w:asciiTheme="minorHAnsi" w:hAnsiTheme="minorHAnsi" w:cstheme="minorHAnsi"/>
                <w:color w:val="000000"/>
                <w:sz w:val="24"/>
                <w:szCs w:val="24"/>
              </w:rPr>
              <w:t xml:space="preserve">Further to question 1, </w:t>
            </w:r>
            <w:r w:rsidRPr="00E31097">
              <w:rPr>
                <w:rFonts w:asciiTheme="minorHAnsi" w:hAnsiTheme="minorHAnsi" w:cstheme="minorHAnsi"/>
                <w:sz w:val="24"/>
                <w:szCs w:val="24"/>
              </w:rPr>
              <w:t xml:space="preserve">the Office of the Police, Fire and Crime Commissioner does not hold the information broken down in the way you are requesting.  </w:t>
            </w:r>
          </w:p>
          <w:p w14:paraId="0A155C2D" w14:textId="77777777" w:rsidR="00C5022B" w:rsidRPr="00E31097" w:rsidRDefault="00C5022B" w:rsidP="00C5022B">
            <w:pPr>
              <w:pStyle w:val="ListParagraph"/>
              <w:numPr>
                <w:ilvl w:val="0"/>
                <w:numId w:val="36"/>
              </w:numPr>
              <w:spacing w:before="100" w:beforeAutospacing="1" w:after="100" w:afterAutospacing="1"/>
              <w:rPr>
                <w:rFonts w:asciiTheme="minorHAnsi" w:hAnsiTheme="minorHAnsi" w:cstheme="minorHAnsi"/>
                <w:sz w:val="24"/>
                <w:szCs w:val="24"/>
                <w:lang w:val="en-GB"/>
              </w:rPr>
            </w:pPr>
            <w:r w:rsidRPr="00E31097">
              <w:rPr>
                <w:rFonts w:asciiTheme="minorHAnsi" w:hAnsiTheme="minorHAnsi" w:cstheme="minorHAnsi"/>
                <w:color w:val="000000"/>
                <w:sz w:val="24"/>
                <w:szCs w:val="24"/>
              </w:rPr>
              <w:t>Further to question 1, t</w:t>
            </w:r>
            <w:r w:rsidRPr="00E31097">
              <w:rPr>
                <w:rFonts w:asciiTheme="minorHAnsi" w:hAnsiTheme="minorHAnsi" w:cstheme="minorHAnsi"/>
                <w:sz w:val="24"/>
                <w:szCs w:val="24"/>
              </w:rPr>
              <w:t>he Victim Services contract provides support to all victims of crime</w:t>
            </w:r>
          </w:p>
          <w:p w14:paraId="1F485CF7" w14:textId="77777777" w:rsidR="00C5022B" w:rsidRPr="00C5022B" w:rsidRDefault="00C5022B" w:rsidP="00C5022B">
            <w:pPr>
              <w:rPr>
                <w:rFonts w:ascii="Calibri" w:hAnsi="Calibri"/>
                <w:sz w:val="24"/>
              </w:rPr>
            </w:pPr>
          </w:p>
        </w:tc>
      </w:tr>
      <w:tr w:rsidR="00622591" w:rsidRPr="00043C02" w14:paraId="7B5109F7" w14:textId="77777777" w:rsidTr="007E50B7">
        <w:trPr>
          <w:tblHeader/>
        </w:trPr>
        <w:tc>
          <w:tcPr>
            <w:tcW w:w="1418" w:type="dxa"/>
            <w:shd w:val="clear" w:color="auto" w:fill="auto"/>
          </w:tcPr>
          <w:p w14:paraId="7ADF075D" w14:textId="77777777" w:rsidR="00622591" w:rsidRDefault="0062259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027/24</w:t>
            </w:r>
          </w:p>
          <w:p w14:paraId="08A0F0D4" w14:textId="5C67C3FF" w:rsidR="00622591" w:rsidRDefault="0062259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03/06/2024</w:t>
            </w:r>
          </w:p>
        </w:tc>
        <w:tc>
          <w:tcPr>
            <w:tcW w:w="7513" w:type="dxa"/>
            <w:shd w:val="clear" w:color="auto" w:fill="auto"/>
          </w:tcPr>
          <w:p w14:paraId="6E032CEA" w14:textId="77777777" w:rsidR="00622591" w:rsidRPr="00622591" w:rsidRDefault="00622591" w:rsidP="00622591">
            <w:pPr>
              <w:ind w:right="45"/>
              <w:rPr>
                <w:rFonts w:ascii="Calibri" w:hAnsi="Calibri" w:cs="Calibri"/>
                <w:i/>
                <w:color w:val="000000"/>
                <w:sz w:val="24"/>
              </w:rPr>
            </w:pPr>
            <w:r w:rsidRPr="00622591">
              <w:rPr>
                <w:rFonts w:ascii="Calibri" w:hAnsi="Calibri" w:cs="Calibri"/>
                <w:i/>
                <w:color w:val="000000"/>
                <w:sz w:val="24"/>
              </w:rPr>
              <w:t>I am looking for some assistance with your organisation’s Spend/Transparency data, available on the following weblink:</w:t>
            </w:r>
          </w:p>
          <w:p w14:paraId="0ADF0D10" w14:textId="77777777" w:rsidR="00622591" w:rsidRPr="00622591" w:rsidRDefault="00622591" w:rsidP="00622591">
            <w:pPr>
              <w:ind w:right="45"/>
              <w:rPr>
                <w:rFonts w:ascii="Calibri" w:hAnsi="Calibri" w:cs="Calibri"/>
                <w:i/>
                <w:color w:val="000000"/>
                <w:sz w:val="24"/>
              </w:rPr>
            </w:pPr>
          </w:p>
          <w:p w14:paraId="2A04E2A0" w14:textId="77777777" w:rsidR="00622591" w:rsidRPr="00622591" w:rsidRDefault="00622591" w:rsidP="00622591">
            <w:pPr>
              <w:ind w:right="45"/>
              <w:rPr>
                <w:rFonts w:ascii="Calibri" w:hAnsi="Calibri" w:cs="Calibri"/>
                <w:i/>
                <w:color w:val="000000"/>
                <w:sz w:val="24"/>
              </w:rPr>
            </w:pPr>
            <w:r w:rsidRPr="00622591">
              <w:rPr>
                <w:rFonts w:ascii="Calibri" w:hAnsi="Calibri" w:cs="Calibri"/>
                <w:i/>
                <w:color w:val="000000"/>
                <w:sz w:val="24"/>
              </w:rPr>
              <w:t>https://cumbria-pcc.gov.uk/finance-governance/transparency/contracts-and-spending/</w:t>
            </w:r>
          </w:p>
          <w:p w14:paraId="1876D65D" w14:textId="77777777" w:rsidR="00622591" w:rsidRPr="00622591" w:rsidRDefault="00622591" w:rsidP="00622591">
            <w:pPr>
              <w:ind w:right="45"/>
              <w:rPr>
                <w:rFonts w:ascii="Calibri" w:hAnsi="Calibri" w:cs="Calibri"/>
                <w:i/>
                <w:color w:val="000000"/>
                <w:sz w:val="24"/>
              </w:rPr>
            </w:pPr>
          </w:p>
          <w:p w14:paraId="2143B8D4" w14:textId="220A7724" w:rsidR="00622591" w:rsidRPr="00E31097" w:rsidRDefault="00622591" w:rsidP="00622591">
            <w:pPr>
              <w:ind w:right="45"/>
              <w:rPr>
                <w:rFonts w:ascii="Calibri" w:hAnsi="Calibri" w:cs="Calibri"/>
                <w:i/>
                <w:color w:val="000000"/>
                <w:sz w:val="24"/>
              </w:rPr>
            </w:pPr>
            <w:r w:rsidRPr="00622591">
              <w:rPr>
                <w:rFonts w:ascii="Calibri" w:hAnsi="Calibri" w:cs="Calibri"/>
                <w:i/>
                <w:color w:val="000000"/>
                <w:sz w:val="24"/>
              </w:rPr>
              <w:t>There appears to be no file available for the month of January 2024 to March 2024. Could you advise when the file will be made available to view online? Would it be possible for you to email me a copy of the January 2024 to March 2024 file please &amp; Thank you.</w:t>
            </w:r>
          </w:p>
        </w:tc>
        <w:tc>
          <w:tcPr>
            <w:tcW w:w="7087" w:type="dxa"/>
            <w:shd w:val="clear" w:color="auto" w:fill="auto"/>
          </w:tcPr>
          <w:p w14:paraId="3E165F41" w14:textId="08914E1D" w:rsidR="00622591" w:rsidRPr="00622591" w:rsidRDefault="00622591" w:rsidP="00622591">
            <w:pPr>
              <w:spacing w:before="100" w:beforeAutospacing="1" w:after="100" w:afterAutospacing="1"/>
              <w:rPr>
                <w:rFonts w:asciiTheme="minorHAnsi" w:hAnsiTheme="minorHAnsi" w:cstheme="minorHAnsi"/>
                <w:sz w:val="24"/>
                <w:szCs w:val="24"/>
              </w:rPr>
            </w:pPr>
            <w:r w:rsidRPr="00622591">
              <w:rPr>
                <w:rFonts w:asciiTheme="minorHAnsi" w:hAnsiTheme="minorHAnsi" w:cstheme="minorHAnsi"/>
                <w:sz w:val="24"/>
                <w:szCs w:val="24"/>
              </w:rPr>
              <w:t>Under Section 22 of the Freedom of Information Act, the requested information will not be provided at this time. Section 22 applies because the information you have requested is intended for future publication by the local policing body. The information is provided to us by Cumbria Constabulary who have advised that the information in relation to Quarter 4 will be available and published as soon as possible.</w:t>
            </w:r>
          </w:p>
        </w:tc>
      </w:tr>
      <w:tr w:rsidR="00622591" w:rsidRPr="00043C02" w14:paraId="5C40DE76" w14:textId="77777777" w:rsidTr="007E50B7">
        <w:trPr>
          <w:tblHeader/>
        </w:trPr>
        <w:tc>
          <w:tcPr>
            <w:tcW w:w="1418" w:type="dxa"/>
            <w:shd w:val="clear" w:color="auto" w:fill="auto"/>
          </w:tcPr>
          <w:p w14:paraId="3A5150F1" w14:textId="77777777" w:rsidR="00622591" w:rsidRDefault="0062259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028/24</w:t>
            </w:r>
          </w:p>
          <w:p w14:paraId="17D4E7D2" w14:textId="3895CC8A" w:rsidR="00622591" w:rsidRDefault="0062259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21/06/2024</w:t>
            </w:r>
          </w:p>
        </w:tc>
        <w:tc>
          <w:tcPr>
            <w:tcW w:w="7513" w:type="dxa"/>
            <w:shd w:val="clear" w:color="auto" w:fill="auto"/>
          </w:tcPr>
          <w:p w14:paraId="6A4FC23A" w14:textId="77777777" w:rsidR="00E3227E" w:rsidRPr="00E3227E" w:rsidRDefault="00E3227E" w:rsidP="00E3227E">
            <w:pPr>
              <w:ind w:right="45"/>
              <w:rPr>
                <w:rFonts w:ascii="Calibri" w:hAnsi="Calibri" w:cs="Calibri"/>
                <w:i/>
                <w:color w:val="000000"/>
                <w:sz w:val="24"/>
              </w:rPr>
            </w:pPr>
            <w:r w:rsidRPr="00E3227E">
              <w:rPr>
                <w:rFonts w:ascii="Calibri" w:hAnsi="Calibri" w:cs="Calibri"/>
                <w:i/>
                <w:color w:val="000000"/>
                <w:sz w:val="24"/>
              </w:rPr>
              <w:t>Under the Freedom of Information Act, for the tax years 2014/15 to</w:t>
            </w:r>
          </w:p>
          <w:p w14:paraId="10DB09EF" w14:textId="77777777" w:rsidR="00E3227E" w:rsidRPr="00E3227E" w:rsidRDefault="00E3227E" w:rsidP="00E3227E">
            <w:pPr>
              <w:ind w:right="45"/>
              <w:rPr>
                <w:rFonts w:ascii="Calibri" w:hAnsi="Calibri" w:cs="Calibri"/>
                <w:i/>
                <w:color w:val="000000"/>
                <w:sz w:val="24"/>
              </w:rPr>
            </w:pPr>
            <w:r w:rsidRPr="00E3227E">
              <w:rPr>
                <w:rFonts w:ascii="Calibri" w:hAnsi="Calibri" w:cs="Calibri"/>
                <w:i/>
                <w:color w:val="000000"/>
                <w:sz w:val="24"/>
              </w:rPr>
              <w:t>2022/23 inclusive, please would you please fully disclose the following details, breaking the figures by year:</w:t>
            </w:r>
          </w:p>
          <w:p w14:paraId="3E18C7A7" w14:textId="77777777" w:rsidR="00E3227E" w:rsidRPr="00E3227E" w:rsidRDefault="00E3227E" w:rsidP="00E3227E">
            <w:pPr>
              <w:ind w:right="45"/>
              <w:rPr>
                <w:rFonts w:ascii="Calibri" w:hAnsi="Calibri" w:cs="Calibri"/>
                <w:i/>
                <w:color w:val="000000"/>
                <w:sz w:val="24"/>
              </w:rPr>
            </w:pPr>
          </w:p>
          <w:p w14:paraId="57B0237D" w14:textId="77777777" w:rsidR="00E3227E" w:rsidRPr="00E3227E" w:rsidRDefault="00E3227E" w:rsidP="00E3227E">
            <w:pPr>
              <w:ind w:right="45"/>
              <w:rPr>
                <w:rFonts w:ascii="Calibri" w:hAnsi="Calibri" w:cs="Calibri"/>
                <w:i/>
                <w:color w:val="000000"/>
                <w:sz w:val="24"/>
              </w:rPr>
            </w:pPr>
            <w:r w:rsidRPr="00E3227E">
              <w:rPr>
                <w:rFonts w:ascii="Calibri" w:hAnsi="Calibri" w:cs="Calibri"/>
                <w:i/>
                <w:color w:val="000000"/>
                <w:sz w:val="24"/>
              </w:rPr>
              <w:t>1. How much revenue has been received by your organisation for services rendered to film and television productions? This could include location rental, permits and all other services related to film productions using your personnel or resources.</w:t>
            </w:r>
          </w:p>
          <w:p w14:paraId="1B4E59BD" w14:textId="77777777" w:rsidR="00E3227E" w:rsidRPr="00E3227E" w:rsidRDefault="00E3227E" w:rsidP="00E3227E">
            <w:pPr>
              <w:ind w:right="45"/>
              <w:rPr>
                <w:rFonts w:ascii="Calibri" w:hAnsi="Calibri" w:cs="Calibri"/>
                <w:i/>
                <w:color w:val="000000"/>
                <w:sz w:val="24"/>
              </w:rPr>
            </w:pPr>
          </w:p>
          <w:p w14:paraId="27D56DA5" w14:textId="77777777" w:rsidR="00E3227E" w:rsidRPr="00E3227E" w:rsidRDefault="00E3227E" w:rsidP="00E3227E">
            <w:pPr>
              <w:ind w:right="45"/>
              <w:rPr>
                <w:rFonts w:ascii="Calibri" w:hAnsi="Calibri" w:cs="Calibri"/>
                <w:i/>
                <w:color w:val="000000"/>
                <w:sz w:val="24"/>
              </w:rPr>
            </w:pPr>
            <w:r w:rsidRPr="00E3227E">
              <w:rPr>
                <w:rFonts w:ascii="Calibri" w:hAnsi="Calibri" w:cs="Calibri"/>
                <w:i/>
                <w:color w:val="000000"/>
                <w:sz w:val="24"/>
              </w:rPr>
              <w:t>2. Please outline the type of work or service rendered, in each case and disclose the revenue received for each type of service.</w:t>
            </w:r>
          </w:p>
          <w:p w14:paraId="41DC1F72" w14:textId="77777777" w:rsidR="00E3227E" w:rsidRPr="00E3227E" w:rsidRDefault="00E3227E" w:rsidP="00E3227E">
            <w:pPr>
              <w:ind w:right="45"/>
              <w:rPr>
                <w:rFonts w:ascii="Calibri" w:hAnsi="Calibri" w:cs="Calibri"/>
                <w:i/>
                <w:color w:val="000000"/>
                <w:sz w:val="24"/>
              </w:rPr>
            </w:pPr>
          </w:p>
          <w:p w14:paraId="5DCE0EBF" w14:textId="34AF1D59" w:rsidR="00622591" w:rsidRPr="00622591" w:rsidRDefault="00E3227E" w:rsidP="00E3227E">
            <w:pPr>
              <w:ind w:right="45"/>
              <w:rPr>
                <w:rFonts w:ascii="Calibri" w:hAnsi="Calibri" w:cs="Calibri"/>
                <w:i/>
                <w:color w:val="000000"/>
                <w:sz w:val="24"/>
              </w:rPr>
            </w:pPr>
            <w:r w:rsidRPr="00E3227E">
              <w:rPr>
                <w:rFonts w:ascii="Calibri" w:hAnsi="Calibri" w:cs="Calibri"/>
                <w:i/>
                <w:color w:val="000000"/>
                <w:sz w:val="24"/>
              </w:rPr>
              <w:t>3. How much has your organisation spent on facilitating such arrangements between 2014/15 to 2022/23, inclusive, broken down by year?</w:t>
            </w:r>
          </w:p>
        </w:tc>
        <w:tc>
          <w:tcPr>
            <w:tcW w:w="7087" w:type="dxa"/>
            <w:shd w:val="clear" w:color="auto" w:fill="auto"/>
          </w:tcPr>
          <w:p w14:paraId="45189CB6" w14:textId="2B827DB9" w:rsidR="00622591" w:rsidRPr="00622591" w:rsidRDefault="00E3227E" w:rsidP="00622591">
            <w:pPr>
              <w:spacing w:before="100" w:beforeAutospacing="1" w:after="100" w:afterAutospacing="1"/>
              <w:rPr>
                <w:rFonts w:asciiTheme="minorHAnsi" w:hAnsiTheme="minorHAnsi" w:cstheme="minorHAnsi"/>
                <w:sz w:val="24"/>
                <w:szCs w:val="24"/>
              </w:rPr>
            </w:pPr>
            <w:r w:rsidRPr="00E3227E">
              <w:rPr>
                <w:rFonts w:asciiTheme="minorHAnsi" w:hAnsiTheme="minorHAnsi" w:cstheme="minorHAnsi"/>
                <w:sz w:val="24"/>
                <w:szCs w:val="24"/>
              </w:rPr>
              <w:t>Your request has been considered and I can advise that the Office of the Police, Fire and Crime Commissioner has not received any revenue for services rendered to film and television productions.</w:t>
            </w:r>
          </w:p>
        </w:tc>
      </w:tr>
      <w:tr w:rsidR="00E3227E" w:rsidRPr="00043C02" w14:paraId="5E44F2E9" w14:textId="77777777" w:rsidTr="007E50B7">
        <w:trPr>
          <w:tblHeader/>
        </w:trPr>
        <w:tc>
          <w:tcPr>
            <w:tcW w:w="1418" w:type="dxa"/>
            <w:shd w:val="clear" w:color="auto" w:fill="auto"/>
          </w:tcPr>
          <w:p w14:paraId="6B0AD1FB" w14:textId="77777777" w:rsidR="00E3227E" w:rsidRDefault="00E3227E"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029/24</w:t>
            </w:r>
          </w:p>
          <w:p w14:paraId="43161588" w14:textId="7EE0656C" w:rsidR="00E3227E" w:rsidRDefault="00E3227E"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25/06/2024</w:t>
            </w:r>
          </w:p>
        </w:tc>
        <w:tc>
          <w:tcPr>
            <w:tcW w:w="7513" w:type="dxa"/>
            <w:shd w:val="clear" w:color="auto" w:fill="auto"/>
          </w:tcPr>
          <w:p w14:paraId="6109D733" w14:textId="77777777" w:rsidR="00E3227E" w:rsidRPr="00E3227E" w:rsidRDefault="00E3227E" w:rsidP="00E3227E">
            <w:pPr>
              <w:ind w:right="45"/>
              <w:rPr>
                <w:rFonts w:ascii="Calibri" w:hAnsi="Calibri" w:cs="Calibri"/>
                <w:i/>
                <w:color w:val="000000"/>
                <w:sz w:val="24"/>
              </w:rPr>
            </w:pPr>
            <w:r w:rsidRPr="00E3227E">
              <w:rPr>
                <w:rFonts w:ascii="Calibri" w:hAnsi="Calibri" w:cs="Calibri"/>
                <w:i/>
                <w:color w:val="000000"/>
                <w:sz w:val="24"/>
              </w:rPr>
              <w:t>I am writing to you under the Freedom of Information Act 2000 to request the following information from your organisation. Please may you provide me with:</w:t>
            </w:r>
          </w:p>
          <w:p w14:paraId="5191B0D1" w14:textId="77777777" w:rsidR="00E3227E" w:rsidRPr="00E3227E" w:rsidRDefault="00E3227E" w:rsidP="00E3227E">
            <w:pPr>
              <w:ind w:right="45"/>
              <w:rPr>
                <w:rFonts w:ascii="Calibri" w:hAnsi="Calibri" w:cs="Calibri"/>
                <w:i/>
                <w:color w:val="000000"/>
                <w:sz w:val="24"/>
              </w:rPr>
            </w:pPr>
          </w:p>
          <w:p w14:paraId="5D393457" w14:textId="77777777" w:rsidR="00E3227E" w:rsidRPr="00E3227E" w:rsidRDefault="00E3227E" w:rsidP="00E3227E">
            <w:pPr>
              <w:ind w:right="45"/>
              <w:rPr>
                <w:rFonts w:ascii="Calibri" w:hAnsi="Calibri" w:cs="Calibri"/>
                <w:i/>
                <w:color w:val="000000"/>
                <w:sz w:val="24"/>
              </w:rPr>
            </w:pPr>
            <w:r w:rsidRPr="00E3227E">
              <w:rPr>
                <w:rFonts w:ascii="Calibri" w:hAnsi="Calibri" w:cs="Calibri"/>
                <w:i/>
                <w:color w:val="000000"/>
                <w:sz w:val="24"/>
              </w:rPr>
              <w:t xml:space="preserve">1. When are you next going through an audit of the national fraud initiative? </w:t>
            </w:r>
          </w:p>
          <w:p w14:paraId="7699D574" w14:textId="77777777" w:rsidR="00E3227E" w:rsidRPr="00E3227E" w:rsidRDefault="00E3227E" w:rsidP="00E3227E">
            <w:pPr>
              <w:ind w:right="45"/>
              <w:rPr>
                <w:rFonts w:ascii="Calibri" w:hAnsi="Calibri" w:cs="Calibri"/>
                <w:i/>
                <w:color w:val="000000"/>
                <w:sz w:val="24"/>
              </w:rPr>
            </w:pPr>
          </w:p>
          <w:p w14:paraId="069EB9E8" w14:textId="77777777" w:rsidR="00E3227E" w:rsidRPr="00E3227E" w:rsidRDefault="00E3227E" w:rsidP="00E3227E">
            <w:pPr>
              <w:ind w:right="45"/>
              <w:rPr>
                <w:rFonts w:ascii="Calibri" w:hAnsi="Calibri" w:cs="Calibri"/>
                <w:i/>
                <w:color w:val="000000"/>
                <w:sz w:val="24"/>
              </w:rPr>
            </w:pPr>
            <w:r w:rsidRPr="00E3227E">
              <w:rPr>
                <w:rFonts w:ascii="Calibri" w:hAnsi="Calibri" w:cs="Calibri"/>
                <w:i/>
                <w:color w:val="000000"/>
                <w:sz w:val="24"/>
              </w:rPr>
              <w:t>2. What current procedures do you have in place such as confirmation of payee against fraud?</w:t>
            </w:r>
          </w:p>
          <w:p w14:paraId="124EA904" w14:textId="77777777" w:rsidR="00E3227E" w:rsidRPr="00E3227E" w:rsidRDefault="00E3227E" w:rsidP="00E3227E">
            <w:pPr>
              <w:ind w:right="45"/>
              <w:rPr>
                <w:rFonts w:ascii="Calibri" w:hAnsi="Calibri" w:cs="Calibri"/>
                <w:i/>
                <w:color w:val="000000"/>
                <w:sz w:val="24"/>
              </w:rPr>
            </w:pPr>
          </w:p>
          <w:p w14:paraId="4144CED5" w14:textId="6EB6A69D" w:rsidR="00E3227E" w:rsidRPr="00E3227E" w:rsidRDefault="00E3227E" w:rsidP="00E3227E">
            <w:pPr>
              <w:ind w:right="45"/>
              <w:rPr>
                <w:rFonts w:ascii="Calibri" w:hAnsi="Calibri" w:cs="Calibri"/>
                <w:i/>
                <w:color w:val="000000"/>
                <w:sz w:val="24"/>
              </w:rPr>
            </w:pPr>
            <w:r w:rsidRPr="00E3227E">
              <w:rPr>
                <w:rFonts w:ascii="Calibri" w:hAnsi="Calibri" w:cs="Calibri"/>
                <w:i/>
                <w:color w:val="000000"/>
                <w:sz w:val="24"/>
              </w:rPr>
              <w:t>3. What is your current confirmation of payee software incumbent product &amp; the renewal date of the contract.</w:t>
            </w:r>
          </w:p>
        </w:tc>
        <w:tc>
          <w:tcPr>
            <w:tcW w:w="7087" w:type="dxa"/>
            <w:shd w:val="clear" w:color="auto" w:fill="auto"/>
          </w:tcPr>
          <w:p w14:paraId="07BFA5B6" w14:textId="34979A29" w:rsidR="00E3227E" w:rsidRPr="00716246" w:rsidRDefault="00E3227E" w:rsidP="00622591">
            <w:pPr>
              <w:spacing w:before="100" w:beforeAutospacing="1" w:after="100" w:afterAutospacing="1"/>
              <w:rPr>
                <w:rFonts w:asciiTheme="minorHAnsi" w:hAnsiTheme="minorHAnsi" w:cstheme="minorHAnsi"/>
                <w:sz w:val="24"/>
                <w:szCs w:val="24"/>
              </w:rPr>
            </w:pPr>
            <w:r w:rsidRPr="00716246">
              <w:rPr>
                <w:rFonts w:asciiTheme="minorHAnsi" w:hAnsiTheme="minorHAnsi" w:cstheme="minorHAnsi"/>
                <w:sz w:val="24"/>
                <w:szCs w:val="24"/>
              </w:rPr>
              <w:t>Your request has been considered and I can advise that the Office of the Police, Fire and Crime Commissioner does not hold the information you seek.</w:t>
            </w:r>
          </w:p>
        </w:tc>
      </w:tr>
      <w:tr w:rsidR="00716246" w:rsidRPr="00043C02" w14:paraId="017BCD53" w14:textId="77777777" w:rsidTr="007E50B7">
        <w:trPr>
          <w:tblHeader/>
        </w:trPr>
        <w:tc>
          <w:tcPr>
            <w:tcW w:w="1418" w:type="dxa"/>
            <w:shd w:val="clear" w:color="auto" w:fill="auto"/>
          </w:tcPr>
          <w:p w14:paraId="661040D6" w14:textId="77777777" w:rsidR="00716246" w:rsidRDefault="00716246"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031/24</w:t>
            </w:r>
          </w:p>
          <w:p w14:paraId="22825BD3" w14:textId="43D69A3A" w:rsidR="00716246" w:rsidRDefault="00716246"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02/07/2024</w:t>
            </w:r>
          </w:p>
        </w:tc>
        <w:tc>
          <w:tcPr>
            <w:tcW w:w="7513" w:type="dxa"/>
            <w:shd w:val="clear" w:color="auto" w:fill="auto"/>
          </w:tcPr>
          <w:p w14:paraId="0302E6EB"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I note you seek the following information:</w:t>
            </w:r>
          </w:p>
          <w:p w14:paraId="21617CAC"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1. -If the police estate has been surveyed to see whether its buildings contain Reinforced Autoclaved Aerated Concrete (RAAC)?</w:t>
            </w:r>
          </w:p>
          <w:p w14:paraId="33F887E9"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2. -If so, when the surveys took place?</w:t>
            </w:r>
          </w:p>
          <w:p w14:paraId="6082D3AE"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3. -How many buildings were identified as containing the material?</w:t>
            </w:r>
          </w:p>
          <w:p w14:paraId="15FF927B"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4. -What, if any, action has been taken as a result of the findings?</w:t>
            </w:r>
          </w:p>
          <w:p w14:paraId="08A32B1D"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5. -How much money has been spent on such action to date?</w:t>
            </w:r>
          </w:p>
          <w:p w14:paraId="7E096E76" w14:textId="76B9B460" w:rsidR="00716246" w:rsidRPr="00E3227E" w:rsidRDefault="00716246" w:rsidP="00716246">
            <w:pPr>
              <w:ind w:right="45"/>
              <w:rPr>
                <w:rFonts w:ascii="Calibri" w:hAnsi="Calibri" w:cs="Calibri"/>
                <w:i/>
                <w:color w:val="000000"/>
                <w:sz w:val="24"/>
              </w:rPr>
            </w:pPr>
            <w:r w:rsidRPr="00716246">
              <w:rPr>
                <w:rFonts w:ascii="Calibri" w:hAnsi="Calibri" w:cs="Calibri"/>
                <w:i/>
                <w:color w:val="000000"/>
                <w:sz w:val="24"/>
              </w:rPr>
              <w:t>6. -What is the total estimated future cost of action to deal with RAAC?</w:t>
            </w:r>
          </w:p>
        </w:tc>
        <w:tc>
          <w:tcPr>
            <w:tcW w:w="7087" w:type="dxa"/>
            <w:shd w:val="clear" w:color="auto" w:fill="auto"/>
          </w:tcPr>
          <w:p w14:paraId="75663C3A" w14:textId="608F4421"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t xml:space="preserve">Your request has been considered and I am able to advise that: </w:t>
            </w:r>
          </w:p>
          <w:p w14:paraId="6E2185D0" w14:textId="77777777"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t xml:space="preserve">1. Using previous building surveys and construction information, a desk top survey of the police estate was undertaken. Any buildings that were identified as having potential to contain RAAC were surveyed. </w:t>
            </w:r>
          </w:p>
          <w:p w14:paraId="17176970" w14:textId="77777777"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t xml:space="preserve">2. The work was undertaken in 2023. </w:t>
            </w:r>
          </w:p>
          <w:p w14:paraId="78349E50" w14:textId="77777777"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t xml:space="preserve">3. 0 </w:t>
            </w:r>
          </w:p>
          <w:p w14:paraId="15AA5ED9" w14:textId="77777777"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t xml:space="preserve">4. N/A </w:t>
            </w:r>
          </w:p>
          <w:p w14:paraId="44056101" w14:textId="77777777"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t xml:space="preserve">5. N/A </w:t>
            </w:r>
          </w:p>
          <w:p w14:paraId="4ADFA9A4" w14:textId="1D6749B8" w:rsidR="00716246" w:rsidRPr="00716246" w:rsidRDefault="00716246" w:rsidP="00716246">
            <w:pPr>
              <w:spacing w:before="100" w:beforeAutospacing="1" w:after="100" w:afterAutospacing="1"/>
              <w:rPr>
                <w:rFonts w:asciiTheme="minorHAnsi" w:hAnsiTheme="minorHAnsi" w:cstheme="minorHAnsi"/>
                <w:sz w:val="24"/>
                <w:szCs w:val="24"/>
              </w:rPr>
            </w:pPr>
            <w:r w:rsidRPr="00716246">
              <w:rPr>
                <w:rFonts w:ascii="Calibri" w:hAnsi="Calibri" w:cs="Calibri"/>
                <w:color w:val="000000"/>
                <w:sz w:val="24"/>
                <w:szCs w:val="24"/>
                <w:lang w:eastAsia="en-GB"/>
              </w:rPr>
              <w:t>6. Based on the current information, the total estimated cost is £0.</w:t>
            </w:r>
          </w:p>
        </w:tc>
      </w:tr>
      <w:tr w:rsidR="00716246" w:rsidRPr="00043C02" w14:paraId="01F15292" w14:textId="77777777" w:rsidTr="007E50B7">
        <w:trPr>
          <w:tblHeader/>
        </w:trPr>
        <w:tc>
          <w:tcPr>
            <w:tcW w:w="1418" w:type="dxa"/>
            <w:shd w:val="clear" w:color="auto" w:fill="auto"/>
          </w:tcPr>
          <w:p w14:paraId="1315ECA4" w14:textId="77777777" w:rsidR="00716246" w:rsidRDefault="00716246"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032/24</w:t>
            </w:r>
          </w:p>
          <w:p w14:paraId="37EF0E16" w14:textId="1F41B833" w:rsidR="00716246" w:rsidRDefault="00716246"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08/07/2024</w:t>
            </w:r>
          </w:p>
        </w:tc>
        <w:tc>
          <w:tcPr>
            <w:tcW w:w="7513" w:type="dxa"/>
            <w:shd w:val="clear" w:color="auto" w:fill="auto"/>
          </w:tcPr>
          <w:p w14:paraId="58939C9E"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I note you seek the following information:</w:t>
            </w:r>
          </w:p>
          <w:p w14:paraId="31EC48BE"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1. Whether any events have been organised for Pride month. If so please provide the date, start and end time, and title/topic of the event</w:t>
            </w:r>
          </w:p>
          <w:p w14:paraId="50AF77B7"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2. Whether any LGBT themed merchandise has been purchased for Pride month. i.e. since the beginning of the 2024/25 financial year. If so please provide me with information on what has been purchased and the cost</w:t>
            </w:r>
          </w:p>
          <w:p w14:paraId="68FC4100" w14:textId="76908763"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3. Whether the organisation have sponsored any Pride events. If so which events and please provide details of the nature of the sponsorship (particularly the financial value)</w:t>
            </w:r>
          </w:p>
        </w:tc>
        <w:tc>
          <w:tcPr>
            <w:tcW w:w="7087" w:type="dxa"/>
            <w:shd w:val="clear" w:color="auto" w:fill="auto"/>
          </w:tcPr>
          <w:p w14:paraId="5224FFA1" w14:textId="77777777"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t>Your request has been considered and I can advise of the following:</w:t>
            </w:r>
          </w:p>
          <w:p w14:paraId="706F98C1" w14:textId="77777777"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t>1. The Office of the Police, Fire and Crime Commissioner has not organised any events for pride month.</w:t>
            </w:r>
          </w:p>
          <w:p w14:paraId="04441915" w14:textId="77777777"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t>2. The Office of the Police, Fire and Crime Commissioner has not purchased any LGBT themed merchandise.</w:t>
            </w:r>
          </w:p>
          <w:p w14:paraId="30568321" w14:textId="4382DC92"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t>3. The Office of the Police, Fire and Crime Commissioner has not sponsored any pride events.</w:t>
            </w:r>
          </w:p>
        </w:tc>
      </w:tr>
      <w:tr w:rsidR="00716246" w:rsidRPr="00043C02" w14:paraId="7D9A6480" w14:textId="77777777" w:rsidTr="007E50B7">
        <w:trPr>
          <w:tblHeader/>
        </w:trPr>
        <w:tc>
          <w:tcPr>
            <w:tcW w:w="1418" w:type="dxa"/>
            <w:shd w:val="clear" w:color="auto" w:fill="auto"/>
          </w:tcPr>
          <w:p w14:paraId="08290BE4" w14:textId="77777777" w:rsidR="00716246" w:rsidRDefault="00716246"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033/24</w:t>
            </w:r>
          </w:p>
          <w:p w14:paraId="35E0B366" w14:textId="0AE18FE1" w:rsidR="00716246" w:rsidRDefault="00716246"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17/07/2024</w:t>
            </w:r>
          </w:p>
        </w:tc>
        <w:tc>
          <w:tcPr>
            <w:tcW w:w="7513" w:type="dxa"/>
            <w:shd w:val="clear" w:color="auto" w:fill="auto"/>
          </w:tcPr>
          <w:p w14:paraId="6670BA25"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This is an information request relating to EDI prison officers</w:t>
            </w:r>
          </w:p>
          <w:p w14:paraId="0DA20299"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Please include the following information for the last three financial years, 2021/22, 2022/23, 2023/24:</w:t>
            </w:r>
          </w:p>
          <w:p w14:paraId="1B4A634D"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 The number of officers currently in Diversity, Inclusion and Equality roles</w:t>
            </w:r>
          </w:p>
          <w:p w14:paraId="084F0FF9" w14:textId="0FD051E6"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 The job titles and pay bands of staff in the Diversity and Inclusion team</w:t>
            </w:r>
          </w:p>
        </w:tc>
        <w:tc>
          <w:tcPr>
            <w:tcW w:w="7087" w:type="dxa"/>
            <w:shd w:val="clear" w:color="auto" w:fill="auto"/>
          </w:tcPr>
          <w:p w14:paraId="5C24749C" w14:textId="448A1FAA"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t>Your request has been considered and I can advise that the Office of the Police, Fire and Crime Commissioner does not hold the information you seek. You may wish to redirect your request to HM Prison Service.</w:t>
            </w:r>
          </w:p>
        </w:tc>
      </w:tr>
      <w:tr w:rsidR="00716246" w:rsidRPr="00043C02" w14:paraId="1279C75E" w14:textId="77777777" w:rsidTr="007E50B7">
        <w:trPr>
          <w:tblHeader/>
        </w:trPr>
        <w:tc>
          <w:tcPr>
            <w:tcW w:w="1418" w:type="dxa"/>
            <w:shd w:val="clear" w:color="auto" w:fill="auto"/>
          </w:tcPr>
          <w:p w14:paraId="6A2296EE" w14:textId="77777777" w:rsidR="00716246" w:rsidRDefault="00716246"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034/24</w:t>
            </w:r>
          </w:p>
          <w:p w14:paraId="0B40C442" w14:textId="147D739C" w:rsidR="00716246" w:rsidRDefault="00716246"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24/07/2024</w:t>
            </w:r>
          </w:p>
        </w:tc>
        <w:tc>
          <w:tcPr>
            <w:tcW w:w="7513" w:type="dxa"/>
            <w:shd w:val="clear" w:color="auto" w:fill="auto"/>
          </w:tcPr>
          <w:p w14:paraId="487A30BC"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Networks</w:t>
            </w:r>
          </w:p>
          <w:p w14:paraId="12AC7038"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1. What network vendor(s) / service provider does your emergency service currently use for their LAN, WAN,, wireless and core network (e.g., BT, Virgin, Cisco)?</w:t>
            </w:r>
          </w:p>
          <w:p w14:paraId="7C59D89A"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2. Is the network managed / run internally, or is the network managed and/or supplied by a third party? Please specify which elements of the network are outsourced and to which companies.</w:t>
            </w:r>
          </w:p>
          <w:p w14:paraId="1DD777FF"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3. Please may you provide an indication of the size of the network (e.g., number of switches, routers, access points etc.)?</w:t>
            </w:r>
          </w:p>
          <w:p w14:paraId="6E23226A"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4. How much money was spent on the last major network refresh (referring to replacement of the LAN / WAN / core network)?</w:t>
            </w:r>
          </w:p>
          <w:p w14:paraId="54EC1FDD"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5. When was the last major network refresh (month &amp; year)?</w:t>
            </w:r>
          </w:p>
          <w:p w14:paraId="018F35BC"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6. When is the next major network refresh likely to take place (month &amp; year)?</w:t>
            </w:r>
          </w:p>
          <w:p w14:paraId="6E0D159B"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7. What frameworks are likely to be used when releasing a tender for a network refresh?</w:t>
            </w:r>
          </w:p>
          <w:p w14:paraId="0702D0E0"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Cyber Security</w:t>
            </w:r>
          </w:p>
          <w:p w14:paraId="1213E03E"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1. Which cyber security providers / vendors are used, and for what technologies (e.g., firewalls, SOC etc.)?</w:t>
            </w:r>
          </w:p>
          <w:p w14:paraId="1F8E6D36"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2. When is your service due for a renewal of these technologies (month &amp; year)?</w:t>
            </w:r>
          </w:p>
          <w:p w14:paraId="36007D6B"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3. Is all cyber security managed in-house, or is it / parts of it outsourced to a third party? Please specify which elements are outsourced and to which companies.</w:t>
            </w:r>
          </w:p>
          <w:p w14:paraId="658E1B62"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Command and Control</w:t>
            </w:r>
          </w:p>
          <w:p w14:paraId="17BD5F30"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lastRenderedPageBreak/>
              <w:t>1. Which technology suppliers / vendors are used in your command and control rooms?</w:t>
            </w:r>
          </w:p>
          <w:p w14:paraId="56F96D15"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2. Is your command and control room managed in-house, or is it / parts of it outsourced to a third party? Please specify which elements are outsourced and to which companies.</w:t>
            </w:r>
          </w:p>
          <w:p w14:paraId="39DAA4C2"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3. How much was spent on the last major command and control technology refresh (referring to the replacement of the CAD / ICCS)?</w:t>
            </w:r>
          </w:p>
          <w:p w14:paraId="13EF700F"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4. When was the last command and control technology refresh (month &amp; year)?</w:t>
            </w:r>
          </w:p>
          <w:p w14:paraId="4EB5D365" w14:textId="63AAB129"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5. When is the next command and control technology refresh likely to take place (month &amp; year)?</w:t>
            </w:r>
          </w:p>
        </w:tc>
        <w:tc>
          <w:tcPr>
            <w:tcW w:w="7087" w:type="dxa"/>
            <w:shd w:val="clear" w:color="auto" w:fill="auto"/>
          </w:tcPr>
          <w:p w14:paraId="307BA51B" w14:textId="055DC10B"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lastRenderedPageBreak/>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970A8D" w:rsidRPr="00043C02" w14:paraId="437DE02E" w14:textId="77777777" w:rsidTr="007E50B7">
        <w:trPr>
          <w:tblHeader/>
        </w:trPr>
        <w:tc>
          <w:tcPr>
            <w:tcW w:w="1418" w:type="dxa"/>
            <w:shd w:val="clear" w:color="auto" w:fill="auto"/>
          </w:tcPr>
          <w:p w14:paraId="3335E817" w14:textId="77777777" w:rsidR="00970A8D" w:rsidRDefault="00970A8D"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035/24</w:t>
            </w:r>
          </w:p>
          <w:p w14:paraId="36EE9DB2" w14:textId="3CD6800A" w:rsidR="00970A8D" w:rsidRDefault="00970A8D"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30/07/2024</w:t>
            </w:r>
          </w:p>
        </w:tc>
        <w:tc>
          <w:tcPr>
            <w:tcW w:w="7513" w:type="dxa"/>
            <w:shd w:val="clear" w:color="auto" w:fill="auto"/>
          </w:tcPr>
          <w:p w14:paraId="4C01F3FE"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Please may you provide me with:</w:t>
            </w:r>
          </w:p>
          <w:p w14:paraId="01FA2235"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1. What software you are currently using to facilitate BACS payments &amp; what is the date of the renewal for this contract?</w:t>
            </w:r>
          </w:p>
          <w:p w14:paraId="7B247F17" w14:textId="73FEF0F1" w:rsidR="00970A8D" w:rsidRPr="00716246" w:rsidRDefault="00970A8D" w:rsidP="00970A8D">
            <w:pPr>
              <w:ind w:right="45"/>
              <w:rPr>
                <w:rFonts w:ascii="Calibri" w:hAnsi="Calibri" w:cs="Calibri"/>
                <w:i/>
                <w:color w:val="000000"/>
                <w:sz w:val="24"/>
              </w:rPr>
            </w:pPr>
            <w:r w:rsidRPr="00970A8D">
              <w:rPr>
                <w:rFonts w:ascii="Calibri" w:hAnsi="Calibri" w:cs="Calibri"/>
                <w:i/>
                <w:color w:val="000000"/>
                <w:sz w:val="24"/>
              </w:rPr>
              <w:t>2. How much you are paying annually for this contract, and where do you advertise for this tender?</w:t>
            </w:r>
          </w:p>
        </w:tc>
        <w:tc>
          <w:tcPr>
            <w:tcW w:w="7087" w:type="dxa"/>
            <w:shd w:val="clear" w:color="auto" w:fill="auto"/>
          </w:tcPr>
          <w:p w14:paraId="422C95DC" w14:textId="6309D2D3" w:rsidR="00970A8D" w:rsidRPr="00716246" w:rsidRDefault="00970A8D" w:rsidP="00716246">
            <w:pPr>
              <w:autoSpaceDE w:val="0"/>
              <w:autoSpaceDN w:val="0"/>
              <w:adjustRightInd w:val="0"/>
              <w:rPr>
                <w:rFonts w:ascii="Calibri" w:hAnsi="Calibri" w:cs="Calibri"/>
                <w:color w:val="000000"/>
                <w:sz w:val="24"/>
                <w:szCs w:val="24"/>
                <w:lang w:eastAsia="en-GB"/>
              </w:rPr>
            </w:pPr>
            <w:r w:rsidRPr="00970A8D">
              <w:rPr>
                <w:rFonts w:ascii="Calibri" w:hAnsi="Calibri" w:cs="Calibri"/>
                <w:color w:val="000000"/>
                <w:sz w:val="24"/>
                <w:szCs w:val="24"/>
                <w:lang w:eastAsia="en-GB"/>
              </w:rPr>
              <w:t>Cumbria Constabulary provide support to the Office of the Police, Fire and Crime Commissioner regarding facilitating payments therefore, I can advise that the Office of the Police, Fire and Crime Commissioner does not hold the information you seek.</w:t>
            </w:r>
          </w:p>
        </w:tc>
      </w:tr>
      <w:tr w:rsidR="004A3A7E" w:rsidRPr="00043C02" w14:paraId="5FB7ECAE" w14:textId="77777777" w:rsidTr="007E50B7">
        <w:trPr>
          <w:tblHeader/>
        </w:trPr>
        <w:tc>
          <w:tcPr>
            <w:tcW w:w="1418" w:type="dxa"/>
            <w:shd w:val="clear" w:color="auto" w:fill="auto"/>
          </w:tcPr>
          <w:p w14:paraId="4AEB0BCF" w14:textId="2D84F382" w:rsidR="004A3A7E" w:rsidRDefault="004A3A7E"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03</w:t>
            </w:r>
            <w:r w:rsidR="00F8436D">
              <w:rPr>
                <w:rFonts w:asciiTheme="minorHAnsi" w:hAnsiTheme="minorHAnsi" w:cs="Calibri"/>
                <w:bCs/>
                <w:color w:val="000000" w:themeColor="text1"/>
                <w:sz w:val="24"/>
                <w:szCs w:val="24"/>
              </w:rPr>
              <w:t>6</w:t>
            </w:r>
            <w:r>
              <w:rPr>
                <w:rFonts w:asciiTheme="minorHAnsi" w:hAnsiTheme="minorHAnsi" w:cs="Calibri"/>
                <w:bCs/>
                <w:color w:val="000000" w:themeColor="text1"/>
                <w:sz w:val="24"/>
                <w:szCs w:val="24"/>
              </w:rPr>
              <w:t xml:space="preserve">/24 </w:t>
            </w:r>
          </w:p>
          <w:p w14:paraId="42964F56" w14:textId="3C643848" w:rsidR="004A3A7E" w:rsidRDefault="004A3A7E"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12/08/2024</w:t>
            </w:r>
          </w:p>
        </w:tc>
        <w:tc>
          <w:tcPr>
            <w:tcW w:w="7513" w:type="dxa"/>
            <w:shd w:val="clear" w:color="auto" w:fill="auto"/>
          </w:tcPr>
          <w:p w14:paraId="1B6E5CAD" w14:textId="505A51B0" w:rsidR="004A3A7E" w:rsidRPr="00970A8D" w:rsidRDefault="004A3A7E" w:rsidP="00970A8D">
            <w:pPr>
              <w:ind w:right="45"/>
              <w:rPr>
                <w:rFonts w:ascii="Calibri" w:hAnsi="Calibri" w:cs="Calibri"/>
                <w:i/>
                <w:color w:val="000000"/>
                <w:sz w:val="24"/>
              </w:rPr>
            </w:pPr>
            <w:r w:rsidRPr="004A3A7E">
              <w:rPr>
                <w:rFonts w:ascii="Calibri" w:hAnsi="Calibri" w:cs="Calibri"/>
                <w:i/>
                <w:color w:val="000000"/>
                <w:sz w:val="24"/>
              </w:rPr>
              <w:t>Please provide details of the costs involved in the creation of the PFCC logo, and costs associated with the change such as stationery, website, promotional materials, etc.</w:t>
            </w:r>
          </w:p>
        </w:tc>
        <w:tc>
          <w:tcPr>
            <w:tcW w:w="7087" w:type="dxa"/>
            <w:shd w:val="clear" w:color="auto" w:fill="auto"/>
          </w:tcPr>
          <w:p w14:paraId="34F1332B" w14:textId="77777777" w:rsidR="004A3A7E" w:rsidRPr="004A3A7E" w:rsidRDefault="004A3A7E" w:rsidP="004A3A7E">
            <w:pPr>
              <w:autoSpaceDE w:val="0"/>
              <w:autoSpaceDN w:val="0"/>
              <w:adjustRightInd w:val="0"/>
              <w:rPr>
                <w:rFonts w:ascii="Calibri" w:hAnsi="Calibri" w:cs="Calibri"/>
                <w:color w:val="000000"/>
                <w:sz w:val="24"/>
                <w:szCs w:val="24"/>
                <w:lang w:eastAsia="en-GB"/>
              </w:rPr>
            </w:pPr>
            <w:r w:rsidRPr="004A3A7E">
              <w:rPr>
                <w:rFonts w:ascii="Calibri" w:hAnsi="Calibri" w:cs="Calibri"/>
                <w:color w:val="000000"/>
                <w:sz w:val="24"/>
                <w:szCs w:val="24"/>
                <w:lang w:eastAsia="en-GB"/>
              </w:rPr>
              <w:t xml:space="preserve">The newly elected Commissioner inherited a logo that was time limited due to the personal name being used and therefore had no alternative than to create a new logo.  The design of the new Cumbria PFCC logo is based on the branding and design of the Association of Police and Crime Commissioners logo and has been created so that it is not time sensitive and can be used by any Commissioner going forward. This was done to avoid future re-design and re-branding costs. </w:t>
            </w:r>
          </w:p>
          <w:p w14:paraId="2444BE9B" w14:textId="77777777" w:rsidR="004A3A7E" w:rsidRPr="004A3A7E" w:rsidRDefault="004A3A7E" w:rsidP="004A3A7E">
            <w:pPr>
              <w:autoSpaceDE w:val="0"/>
              <w:autoSpaceDN w:val="0"/>
              <w:adjustRightInd w:val="0"/>
              <w:rPr>
                <w:rFonts w:ascii="Calibri" w:hAnsi="Calibri" w:cs="Calibri"/>
                <w:color w:val="000000"/>
                <w:sz w:val="24"/>
                <w:szCs w:val="24"/>
                <w:lang w:eastAsia="en-GB"/>
              </w:rPr>
            </w:pPr>
            <w:r w:rsidRPr="004A3A7E">
              <w:rPr>
                <w:rFonts w:ascii="Calibri" w:hAnsi="Calibri" w:cs="Calibri"/>
                <w:color w:val="000000"/>
                <w:sz w:val="24"/>
                <w:szCs w:val="24"/>
                <w:lang w:eastAsia="en-GB"/>
              </w:rPr>
              <w:t>The design for the new Cumbria Police, Fire and Crime Commissioner’s logo - £560</w:t>
            </w:r>
          </w:p>
          <w:p w14:paraId="7C510CCF" w14:textId="77777777" w:rsidR="004A3A7E" w:rsidRPr="004A3A7E" w:rsidRDefault="004A3A7E" w:rsidP="004A3A7E">
            <w:pPr>
              <w:autoSpaceDE w:val="0"/>
              <w:autoSpaceDN w:val="0"/>
              <w:adjustRightInd w:val="0"/>
              <w:rPr>
                <w:rFonts w:ascii="Calibri" w:hAnsi="Calibri" w:cs="Calibri"/>
                <w:color w:val="000000"/>
                <w:sz w:val="24"/>
                <w:szCs w:val="24"/>
                <w:lang w:eastAsia="en-GB"/>
              </w:rPr>
            </w:pPr>
          </w:p>
          <w:p w14:paraId="4C654C7F" w14:textId="77777777" w:rsidR="004A3A7E" w:rsidRPr="004A3A7E" w:rsidRDefault="004A3A7E" w:rsidP="004A3A7E">
            <w:pPr>
              <w:autoSpaceDE w:val="0"/>
              <w:autoSpaceDN w:val="0"/>
              <w:adjustRightInd w:val="0"/>
              <w:rPr>
                <w:rFonts w:ascii="Calibri" w:hAnsi="Calibri" w:cs="Calibri"/>
                <w:color w:val="000000"/>
                <w:sz w:val="24"/>
                <w:szCs w:val="24"/>
                <w:lang w:eastAsia="en-GB"/>
              </w:rPr>
            </w:pPr>
            <w:r w:rsidRPr="004A3A7E">
              <w:rPr>
                <w:rFonts w:ascii="Calibri" w:hAnsi="Calibri" w:cs="Calibri"/>
                <w:color w:val="000000"/>
                <w:sz w:val="24"/>
                <w:szCs w:val="24"/>
                <w:lang w:eastAsia="en-GB"/>
              </w:rPr>
              <w:t>Where possible, we do use local companies based in Cumbria to boost the local economy. The design of the new logo was carried out by a local company, the same company redesigned our promotional materials and merchandise to incorporate the new logo, therefore there was no additional set up fee for the logo to be created for these items.   All existing stocks were used and are still being used to ensure that best value for money is maintained.</w:t>
            </w:r>
          </w:p>
          <w:p w14:paraId="6534822B" w14:textId="77777777" w:rsidR="004A3A7E" w:rsidRPr="004A3A7E" w:rsidRDefault="004A3A7E" w:rsidP="004A3A7E">
            <w:pPr>
              <w:autoSpaceDE w:val="0"/>
              <w:autoSpaceDN w:val="0"/>
              <w:adjustRightInd w:val="0"/>
              <w:rPr>
                <w:rFonts w:ascii="Calibri" w:hAnsi="Calibri" w:cs="Calibri"/>
                <w:color w:val="000000"/>
                <w:sz w:val="24"/>
                <w:szCs w:val="24"/>
                <w:lang w:eastAsia="en-GB"/>
              </w:rPr>
            </w:pPr>
            <w:r w:rsidRPr="004A3A7E">
              <w:rPr>
                <w:rFonts w:ascii="Calibri" w:hAnsi="Calibri" w:cs="Calibri"/>
                <w:color w:val="000000"/>
                <w:sz w:val="24"/>
                <w:szCs w:val="24"/>
                <w:lang w:eastAsia="en-GB"/>
              </w:rPr>
              <w:t xml:space="preserve">Cost associated with the change of the logo for stationery, promotional materials - £0 </w:t>
            </w:r>
          </w:p>
          <w:p w14:paraId="2A72AA40" w14:textId="77777777" w:rsidR="004A3A7E" w:rsidRPr="004A3A7E" w:rsidRDefault="004A3A7E" w:rsidP="004A3A7E">
            <w:pPr>
              <w:autoSpaceDE w:val="0"/>
              <w:autoSpaceDN w:val="0"/>
              <w:adjustRightInd w:val="0"/>
              <w:rPr>
                <w:rFonts w:ascii="Calibri" w:hAnsi="Calibri" w:cs="Calibri"/>
                <w:color w:val="000000"/>
                <w:sz w:val="24"/>
                <w:szCs w:val="24"/>
                <w:lang w:eastAsia="en-GB"/>
              </w:rPr>
            </w:pPr>
          </w:p>
          <w:p w14:paraId="0BFA320B" w14:textId="77777777" w:rsidR="004A3A7E" w:rsidRPr="004A3A7E" w:rsidRDefault="004A3A7E" w:rsidP="004A3A7E">
            <w:pPr>
              <w:autoSpaceDE w:val="0"/>
              <w:autoSpaceDN w:val="0"/>
              <w:adjustRightInd w:val="0"/>
              <w:rPr>
                <w:rFonts w:ascii="Calibri" w:hAnsi="Calibri" w:cs="Calibri"/>
                <w:color w:val="000000"/>
                <w:sz w:val="24"/>
                <w:szCs w:val="24"/>
                <w:lang w:eastAsia="en-GB"/>
              </w:rPr>
            </w:pPr>
            <w:r w:rsidRPr="004A3A7E">
              <w:rPr>
                <w:rFonts w:ascii="Calibri" w:hAnsi="Calibri" w:cs="Calibri"/>
                <w:color w:val="000000"/>
                <w:sz w:val="24"/>
                <w:szCs w:val="24"/>
                <w:lang w:eastAsia="en-GB"/>
              </w:rPr>
              <w:t xml:space="preserve">There was no additional cost associated with the change of the new PFCC logo for our website. The development and changes to our current website were pre-planned and budgeted pre-election as our previous website had reached its end of life. Work to develop the new </w:t>
            </w:r>
            <w:r w:rsidRPr="004A3A7E">
              <w:rPr>
                <w:rFonts w:ascii="Calibri" w:hAnsi="Calibri" w:cs="Calibri"/>
                <w:color w:val="000000"/>
                <w:sz w:val="24"/>
                <w:szCs w:val="24"/>
                <w:lang w:eastAsia="en-GB"/>
              </w:rPr>
              <w:lastRenderedPageBreak/>
              <w:t xml:space="preserve">website began back in 2023 to also incorporate Cumbria Fire and Rescue Services. </w:t>
            </w:r>
          </w:p>
          <w:p w14:paraId="185E8CD7" w14:textId="77777777" w:rsidR="004A3A7E" w:rsidRPr="004A3A7E" w:rsidRDefault="004A3A7E" w:rsidP="004A3A7E">
            <w:pPr>
              <w:autoSpaceDE w:val="0"/>
              <w:autoSpaceDN w:val="0"/>
              <w:adjustRightInd w:val="0"/>
              <w:rPr>
                <w:rFonts w:ascii="Calibri" w:hAnsi="Calibri" w:cs="Calibri"/>
                <w:color w:val="000000"/>
                <w:sz w:val="24"/>
                <w:szCs w:val="24"/>
                <w:lang w:eastAsia="en-GB"/>
              </w:rPr>
            </w:pPr>
          </w:p>
          <w:p w14:paraId="7E4DDA76" w14:textId="77777777" w:rsidR="004A3A7E" w:rsidRPr="004A3A7E" w:rsidRDefault="004A3A7E" w:rsidP="004A3A7E">
            <w:pPr>
              <w:autoSpaceDE w:val="0"/>
              <w:autoSpaceDN w:val="0"/>
              <w:adjustRightInd w:val="0"/>
              <w:rPr>
                <w:rFonts w:ascii="Calibri" w:hAnsi="Calibri" w:cs="Calibri"/>
                <w:color w:val="000000"/>
                <w:sz w:val="24"/>
                <w:szCs w:val="24"/>
                <w:lang w:eastAsia="en-GB"/>
              </w:rPr>
            </w:pPr>
            <w:r w:rsidRPr="004A3A7E">
              <w:rPr>
                <w:rFonts w:ascii="Calibri" w:hAnsi="Calibri" w:cs="Calibri"/>
                <w:color w:val="000000"/>
                <w:sz w:val="24"/>
                <w:szCs w:val="24"/>
                <w:lang w:eastAsia="en-GB"/>
              </w:rPr>
              <w:t xml:space="preserve">A decision was made not to launch the new website until after the PFCC elections to avoid having to rebrand it. </w:t>
            </w:r>
          </w:p>
          <w:p w14:paraId="73E628CB" w14:textId="0BC2D037" w:rsidR="004A3A7E" w:rsidRPr="00970A8D" w:rsidRDefault="004A3A7E" w:rsidP="004A3A7E">
            <w:pPr>
              <w:autoSpaceDE w:val="0"/>
              <w:autoSpaceDN w:val="0"/>
              <w:adjustRightInd w:val="0"/>
              <w:rPr>
                <w:rFonts w:ascii="Calibri" w:hAnsi="Calibri" w:cs="Calibri"/>
                <w:color w:val="000000"/>
                <w:sz w:val="24"/>
                <w:szCs w:val="24"/>
                <w:lang w:eastAsia="en-GB"/>
              </w:rPr>
            </w:pPr>
            <w:r w:rsidRPr="004A3A7E">
              <w:rPr>
                <w:rFonts w:ascii="Calibri" w:hAnsi="Calibri" w:cs="Calibri"/>
                <w:color w:val="000000"/>
                <w:sz w:val="24"/>
                <w:szCs w:val="24"/>
                <w:lang w:eastAsia="en-GB"/>
              </w:rPr>
              <w:t>Cost associated with the change of the logo for website - £0</w:t>
            </w:r>
          </w:p>
        </w:tc>
      </w:tr>
      <w:tr w:rsidR="00970A8D" w:rsidRPr="00043C02" w14:paraId="6D29F020" w14:textId="77777777" w:rsidTr="007E50B7">
        <w:trPr>
          <w:tblHeader/>
        </w:trPr>
        <w:tc>
          <w:tcPr>
            <w:tcW w:w="1418" w:type="dxa"/>
            <w:shd w:val="clear" w:color="auto" w:fill="auto"/>
          </w:tcPr>
          <w:p w14:paraId="62909586" w14:textId="77777777" w:rsidR="00970A8D" w:rsidRDefault="00970A8D"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037/24</w:t>
            </w:r>
          </w:p>
          <w:p w14:paraId="2F05E4A2" w14:textId="3575B09C" w:rsidR="00970A8D" w:rsidRDefault="00970A8D"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20/08/2024</w:t>
            </w:r>
          </w:p>
        </w:tc>
        <w:tc>
          <w:tcPr>
            <w:tcW w:w="7513" w:type="dxa"/>
            <w:shd w:val="clear" w:color="auto" w:fill="auto"/>
          </w:tcPr>
          <w:p w14:paraId="2D30C88D" w14:textId="77777777" w:rsidR="00970A8D" w:rsidRPr="00970A8D" w:rsidRDefault="00970A8D" w:rsidP="00970A8D">
            <w:pPr>
              <w:ind w:right="45"/>
              <w:rPr>
                <w:rFonts w:ascii="Calibri" w:hAnsi="Calibri" w:cs="Calibri"/>
                <w:i/>
                <w:color w:val="000000"/>
                <w:sz w:val="24"/>
              </w:rPr>
            </w:pPr>
          </w:p>
          <w:p w14:paraId="438A8983"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1.</w:t>
            </w:r>
            <w:r w:rsidRPr="00970A8D">
              <w:rPr>
                <w:rFonts w:ascii="Calibri" w:hAnsi="Calibri" w:cs="Calibri"/>
                <w:i/>
                <w:color w:val="000000"/>
                <w:sz w:val="24"/>
              </w:rPr>
              <w:tab/>
              <w:t>How many police dogs are currently operational 2024</w:t>
            </w:r>
          </w:p>
          <w:p w14:paraId="34CA3A96"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2.</w:t>
            </w:r>
            <w:r w:rsidRPr="00970A8D">
              <w:rPr>
                <w:rFonts w:ascii="Calibri" w:hAnsi="Calibri" w:cs="Calibri"/>
                <w:i/>
                <w:color w:val="000000"/>
                <w:sz w:val="24"/>
              </w:rPr>
              <w:tab/>
              <w:t>How many police dogs are currently not operational due to injury, ailment, sickness 2024</w:t>
            </w:r>
          </w:p>
          <w:p w14:paraId="4D3657B8"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3.</w:t>
            </w:r>
            <w:r w:rsidRPr="00970A8D">
              <w:rPr>
                <w:rFonts w:ascii="Calibri" w:hAnsi="Calibri" w:cs="Calibri"/>
                <w:i/>
                <w:color w:val="000000"/>
                <w:sz w:val="24"/>
              </w:rPr>
              <w:tab/>
              <w:t>How many police dogs in training 2024</w:t>
            </w:r>
          </w:p>
          <w:p w14:paraId="38D015C5"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4.</w:t>
            </w:r>
            <w:r w:rsidRPr="00970A8D">
              <w:rPr>
                <w:rFonts w:ascii="Calibri" w:hAnsi="Calibri" w:cs="Calibri"/>
                <w:i/>
                <w:color w:val="000000"/>
                <w:sz w:val="24"/>
              </w:rPr>
              <w:tab/>
              <w:t xml:space="preserve">How many police dogs procured from 2010 to 2020. </w:t>
            </w:r>
          </w:p>
          <w:p w14:paraId="21DFFDEF"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5.</w:t>
            </w:r>
            <w:r w:rsidRPr="00970A8D">
              <w:rPr>
                <w:rFonts w:ascii="Calibri" w:hAnsi="Calibri" w:cs="Calibri"/>
                <w:i/>
                <w:color w:val="000000"/>
                <w:sz w:val="24"/>
              </w:rPr>
              <w:tab/>
              <w:t xml:space="preserve">How many police dogs were purchased from breeders in the </w:t>
            </w:r>
            <w:proofErr w:type="spellStart"/>
            <w:r w:rsidRPr="00970A8D">
              <w:rPr>
                <w:rFonts w:ascii="Calibri" w:hAnsi="Calibri" w:cs="Calibri"/>
                <w:i/>
                <w:color w:val="000000"/>
                <w:sz w:val="24"/>
              </w:rPr>
              <w:t>uk</w:t>
            </w:r>
            <w:proofErr w:type="spellEnd"/>
            <w:r w:rsidRPr="00970A8D">
              <w:rPr>
                <w:rFonts w:ascii="Calibri" w:hAnsi="Calibri" w:cs="Calibri"/>
                <w:i/>
                <w:color w:val="000000"/>
                <w:sz w:val="24"/>
              </w:rPr>
              <w:t>. How many from the EU</w:t>
            </w:r>
          </w:p>
          <w:p w14:paraId="291D8BB9"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6.</w:t>
            </w:r>
            <w:r w:rsidRPr="00970A8D">
              <w:rPr>
                <w:rFonts w:ascii="Calibri" w:hAnsi="Calibri" w:cs="Calibri"/>
                <w:i/>
                <w:color w:val="000000"/>
                <w:sz w:val="24"/>
              </w:rPr>
              <w:tab/>
              <w:t xml:space="preserve">How many police dogs were bred from Police breeding project </w:t>
            </w:r>
          </w:p>
          <w:p w14:paraId="6D860023"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7.</w:t>
            </w:r>
            <w:r w:rsidRPr="00970A8D">
              <w:rPr>
                <w:rFonts w:ascii="Calibri" w:hAnsi="Calibri" w:cs="Calibri"/>
                <w:i/>
                <w:color w:val="000000"/>
                <w:sz w:val="24"/>
              </w:rPr>
              <w:tab/>
              <w:t xml:space="preserve">How many police dogs were gifted or purchased from </w:t>
            </w:r>
            <w:proofErr w:type="spellStart"/>
            <w:r w:rsidRPr="00970A8D">
              <w:rPr>
                <w:rFonts w:ascii="Calibri" w:hAnsi="Calibri" w:cs="Calibri"/>
                <w:i/>
                <w:color w:val="000000"/>
                <w:sz w:val="24"/>
              </w:rPr>
              <w:t>uk</w:t>
            </w:r>
            <w:proofErr w:type="spellEnd"/>
            <w:r w:rsidRPr="00970A8D">
              <w:rPr>
                <w:rFonts w:ascii="Calibri" w:hAnsi="Calibri" w:cs="Calibri"/>
                <w:i/>
                <w:color w:val="000000"/>
                <w:sz w:val="24"/>
              </w:rPr>
              <w:t xml:space="preserve"> dog rescues and which rescues </w:t>
            </w:r>
          </w:p>
          <w:p w14:paraId="48C026F1"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8.</w:t>
            </w:r>
            <w:r w:rsidRPr="00970A8D">
              <w:rPr>
                <w:rFonts w:ascii="Calibri" w:hAnsi="Calibri" w:cs="Calibri"/>
                <w:i/>
                <w:color w:val="000000"/>
                <w:sz w:val="24"/>
              </w:rPr>
              <w:tab/>
              <w:t>How many police dogs failed to meet standards. Did they get returned to vendor, breeder or rescue</w:t>
            </w:r>
          </w:p>
          <w:p w14:paraId="0EA2B881"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9.</w:t>
            </w:r>
            <w:r w:rsidRPr="00970A8D">
              <w:rPr>
                <w:rFonts w:ascii="Calibri" w:hAnsi="Calibri" w:cs="Calibri"/>
                <w:i/>
                <w:color w:val="000000"/>
                <w:sz w:val="24"/>
              </w:rPr>
              <w:tab/>
              <w:t>How many police dogs have been successfully rehomed 2010 - 2024</w:t>
            </w:r>
          </w:p>
          <w:p w14:paraId="138CF53F"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10.</w:t>
            </w:r>
            <w:r w:rsidRPr="00970A8D">
              <w:rPr>
                <w:rFonts w:ascii="Calibri" w:hAnsi="Calibri" w:cs="Calibri"/>
                <w:i/>
                <w:color w:val="000000"/>
                <w:sz w:val="24"/>
              </w:rPr>
              <w:tab/>
              <w:t xml:space="preserve">How many police dogs failed rehome and were they returned to unit or euthanised </w:t>
            </w:r>
          </w:p>
          <w:p w14:paraId="21A93733"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11.</w:t>
            </w:r>
            <w:r w:rsidRPr="00970A8D">
              <w:rPr>
                <w:rFonts w:ascii="Calibri" w:hAnsi="Calibri" w:cs="Calibri"/>
                <w:i/>
                <w:color w:val="000000"/>
                <w:sz w:val="24"/>
              </w:rPr>
              <w:tab/>
              <w:t>How many police dogs have been euthanised due to 1. Sickness, injury, ailment. 2.Behvaiour, safety, treachery</w:t>
            </w:r>
          </w:p>
          <w:p w14:paraId="73B753AD"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12.</w:t>
            </w:r>
            <w:r w:rsidRPr="00970A8D">
              <w:rPr>
                <w:rFonts w:ascii="Calibri" w:hAnsi="Calibri" w:cs="Calibri"/>
                <w:i/>
                <w:color w:val="000000"/>
                <w:sz w:val="24"/>
              </w:rPr>
              <w:tab/>
              <w:t>What is the current budget for rehoming 2024</w:t>
            </w:r>
          </w:p>
          <w:p w14:paraId="5B11FDDF"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13.</w:t>
            </w:r>
            <w:r w:rsidRPr="00970A8D">
              <w:rPr>
                <w:rFonts w:ascii="Calibri" w:hAnsi="Calibri" w:cs="Calibri"/>
                <w:i/>
                <w:color w:val="000000"/>
                <w:sz w:val="24"/>
              </w:rPr>
              <w:tab/>
              <w:t>How many registered clinical behaviourists work with rehoming police dogs 2024</w:t>
            </w:r>
          </w:p>
          <w:p w14:paraId="5C452EC0"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14.</w:t>
            </w:r>
            <w:r w:rsidRPr="00970A8D">
              <w:rPr>
                <w:rFonts w:ascii="Calibri" w:hAnsi="Calibri" w:cs="Calibri"/>
                <w:i/>
                <w:color w:val="000000"/>
                <w:sz w:val="24"/>
              </w:rPr>
              <w:tab/>
              <w:t>How many police dog have been euthanised due to accident, injury or ailment on duty  2010-2024</w:t>
            </w:r>
          </w:p>
          <w:p w14:paraId="651F5450"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15.</w:t>
            </w:r>
            <w:r w:rsidRPr="00970A8D">
              <w:rPr>
                <w:rFonts w:ascii="Calibri" w:hAnsi="Calibri" w:cs="Calibri"/>
                <w:i/>
                <w:color w:val="000000"/>
                <w:sz w:val="24"/>
              </w:rPr>
              <w:tab/>
              <w:t>How many police dogs died in kennels, vehicles, in enclosures 2010-2014</w:t>
            </w:r>
          </w:p>
          <w:p w14:paraId="7DF275B9"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lastRenderedPageBreak/>
              <w:t>16.</w:t>
            </w:r>
            <w:r w:rsidRPr="00970A8D">
              <w:rPr>
                <w:rFonts w:ascii="Calibri" w:hAnsi="Calibri" w:cs="Calibri"/>
                <w:i/>
                <w:color w:val="000000"/>
                <w:sz w:val="24"/>
              </w:rPr>
              <w:tab/>
              <w:t>How many police dogs died on duty 2010-2024</w:t>
            </w:r>
          </w:p>
          <w:p w14:paraId="599B334A"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17.</w:t>
            </w:r>
            <w:r w:rsidRPr="00970A8D">
              <w:rPr>
                <w:rFonts w:ascii="Calibri" w:hAnsi="Calibri" w:cs="Calibri"/>
                <w:i/>
                <w:color w:val="000000"/>
                <w:sz w:val="24"/>
              </w:rPr>
              <w:tab/>
              <w:t>How many police dogs were rehomed to their handlers or families 2010-2024</w:t>
            </w:r>
          </w:p>
          <w:p w14:paraId="320B8C1A"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18.</w:t>
            </w:r>
            <w:r w:rsidRPr="00970A8D">
              <w:rPr>
                <w:rFonts w:ascii="Calibri" w:hAnsi="Calibri" w:cs="Calibri"/>
                <w:i/>
                <w:color w:val="000000"/>
                <w:sz w:val="24"/>
              </w:rPr>
              <w:tab/>
              <w:t>How many police dogs were rehomed to the general public 2010-2024</w:t>
            </w:r>
          </w:p>
          <w:p w14:paraId="000AA2B5"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19.</w:t>
            </w:r>
            <w:r w:rsidRPr="00970A8D">
              <w:rPr>
                <w:rFonts w:ascii="Calibri" w:hAnsi="Calibri" w:cs="Calibri"/>
                <w:i/>
                <w:color w:val="000000"/>
                <w:sz w:val="24"/>
              </w:rPr>
              <w:tab/>
              <w:t>What is the current budget for Police Dog protective equipment 2024</w:t>
            </w:r>
          </w:p>
          <w:p w14:paraId="1020F272" w14:textId="3310A464"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20.</w:t>
            </w:r>
            <w:r w:rsidRPr="00970A8D">
              <w:rPr>
                <w:rFonts w:ascii="Calibri" w:hAnsi="Calibri" w:cs="Calibri"/>
                <w:i/>
                <w:color w:val="000000"/>
                <w:sz w:val="24"/>
              </w:rPr>
              <w:tab/>
              <w:t>What is the current budget for Police Dog procurement 2024</w:t>
            </w:r>
          </w:p>
        </w:tc>
        <w:tc>
          <w:tcPr>
            <w:tcW w:w="7087" w:type="dxa"/>
            <w:shd w:val="clear" w:color="auto" w:fill="auto"/>
          </w:tcPr>
          <w:p w14:paraId="5B01BFDA" w14:textId="3813F0F7" w:rsidR="00970A8D" w:rsidRPr="00970A8D" w:rsidRDefault="00970A8D" w:rsidP="00716246">
            <w:pPr>
              <w:autoSpaceDE w:val="0"/>
              <w:autoSpaceDN w:val="0"/>
              <w:adjustRightInd w:val="0"/>
              <w:rPr>
                <w:rFonts w:ascii="Calibri" w:hAnsi="Calibri" w:cs="Calibri"/>
                <w:color w:val="000000"/>
                <w:sz w:val="24"/>
                <w:szCs w:val="24"/>
                <w:lang w:eastAsia="en-GB"/>
              </w:rPr>
            </w:pPr>
            <w:r w:rsidRPr="00970A8D">
              <w:rPr>
                <w:rFonts w:ascii="Calibri" w:hAnsi="Calibri" w:cs="Calibri"/>
                <w:color w:val="000000"/>
                <w:sz w:val="24"/>
                <w:szCs w:val="24"/>
                <w:lang w:eastAsia="en-GB"/>
              </w:rPr>
              <w:lastRenderedPageBreak/>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970A8D" w:rsidRPr="00043C02" w14:paraId="7C8721B9" w14:textId="77777777" w:rsidTr="007E50B7">
        <w:trPr>
          <w:tblHeader/>
        </w:trPr>
        <w:tc>
          <w:tcPr>
            <w:tcW w:w="1418" w:type="dxa"/>
            <w:shd w:val="clear" w:color="auto" w:fill="auto"/>
          </w:tcPr>
          <w:p w14:paraId="6A0430F5" w14:textId="77777777" w:rsidR="00970A8D" w:rsidRDefault="00970A8D"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039/24</w:t>
            </w:r>
          </w:p>
          <w:p w14:paraId="0526B398" w14:textId="6E8534F2" w:rsidR="00970A8D" w:rsidRDefault="00970A8D"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03/09/2024</w:t>
            </w:r>
          </w:p>
        </w:tc>
        <w:tc>
          <w:tcPr>
            <w:tcW w:w="7513" w:type="dxa"/>
            <w:shd w:val="clear" w:color="auto" w:fill="auto"/>
          </w:tcPr>
          <w:p w14:paraId="5E76E4C2"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Please include the following information for the last three financial years, 2021/22, 2022/23, 2023/24:</w:t>
            </w:r>
          </w:p>
          <w:p w14:paraId="1232CA95"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w:t>
            </w:r>
            <w:r w:rsidRPr="00970A8D">
              <w:rPr>
                <w:rFonts w:ascii="Calibri" w:hAnsi="Calibri" w:cs="Calibri"/>
                <w:i/>
                <w:color w:val="000000"/>
                <w:sz w:val="24"/>
              </w:rPr>
              <w:tab/>
              <w:t>The number of officers currently in Diversity, Inclusion and Equality roles</w:t>
            </w:r>
          </w:p>
          <w:p w14:paraId="38C485BE" w14:textId="41928361"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w:t>
            </w:r>
            <w:r w:rsidRPr="00970A8D">
              <w:rPr>
                <w:rFonts w:ascii="Calibri" w:hAnsi="Calibri" w:cs="Calibri"/>
                <w:i/>
                <w:color w:val="000000"/>
                <w:sz w:val="24"/>
              </w:rPr>
              <w:tab/>
              <w:t>The job titles and pay bands of staff in the Diversity and Inclusion team</w:t>
            </w:r>
          </w:p>
        </w:tc>
        <w:tc>
          <w:tcPr>
            <w:tcW w:w="7087" w:type="dxa"/>
            <w:shd w:val="clear" w:color="auto" w:fill="auto"/>
          </w:tcPr>
          <w:p w14:paraId="664B945A" w14:textId="7CC047D0" w:rsidR="00970A8D" w:rsidRPr="00970A8D" w:rsidRDefault="00970A8D" w:rsidP="00716246">
            <w:pPr>
              <w:autoSpaceDE w:val="0"/>
              <w:autoSpaceDN w:val="0"/>
              <w:adjustRightInd w:val="0"/>
              <w:rPr>
                <w:rFonts w:ascii="Calibri" w:hAnsi="Calibri" w:cs="Calibri"/>
                <w:color w:val="000000"/>
                <w:sz w:val="24"/>
                <w:szCs w:val="24"/>
                <w:lang w:eastAsia="en-GB"/>
              </w:rPr>
            </w:pPr>
            <w:r w:rsidRPr="00970A8D">
              <w:rPr>
                <w:rFonts w:ascii="Calibri" w:hAnsi="Calibri" w:cs="Calibri"/>
                <w:color w:val="000000"/>
                <w:sz w:val="24"/>
                <w:szCs w:val="24"/>
                <w:lang w:eastAsia="en-GB"/>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4A3A7E" w:rsidRPr="00043C02" w14:paraId="11E480C4" w14:textId="77777777" w:rsidTr="007E50B7">
        <w:trPr>
          <w:tblHeader/>
        </w:trPr>
        <w:tc>
          <w:tcPr>
            <w:tcW w:w="1418" w:type="dxa"/>
            <w:shd w:val="clear" w:color="auto" w:fill="auto"/>
          </w:tcPr>
          <w:p w14:paraId="2B9F2FF5" w14:textId="77777777" w:rsidR="004A3A7E" w:rsidRDefault="004A3A7E"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041/24</w:t>
            </w:r>
          </w:p>
          <w:p w14:paraId="6D963BA1" w14:textId="2B1745A3" w:rsidR="004A3A7E" w:rsidRDefault="004A3A7E"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20/09/2024</w:t>
            </w:r>
          </w:p>
        </w:tc>
        <w:tc>
          <w:tcPr>
            <w:tcW w:w="7513" w:type="dxa"/>
            <w:shd w:val="clear" w:color="auto" w:fill="auto"/>
          </w:tcPr>
          <w:p w14:paraId="4C37E421" w14:textId="77777777" w:rsidR="004A3A7E" w:rsidRPr="004A3A7E" w:rsidRDefault="004A3A7E" w:rsidP="004A3A7E">
            <w:pPr>
              <w:ind w:right="45"/>
              <w:rPr>
                <w:rFonts w:ascii="Calibri" w:hAnsi="Calibri" w:cs="Calibri"/>
                <w:i/>
                <w:color w:val="000000"/>
                <w:sz w:val="24"/>
              </w:rPr>
            </w:pPr>
            <w:r w:rsidRPr="004A3A7E">
              <w:rPr>
                <w:rFonts w:ascii="Calibri" w:hAnsi="Calibri" w:cs="Calibri"/>
                <w:i/>
                <w:color w:val="000000"/>
                <w:sz w:val="24"/>
              </w:rPr>
              <w:t>How many Riot Compensation Act Claims did your claims authority receive between 30th July and 19th September? If possible, how many claims were in connection to the national disorder that took place between 30th July and 6th August 2024?</w:t>
            </w:r>
          </w:p>
          <w:p w14:paraId="1737AED1" w14:textId="77777777" w:rsidR="004A3A7E" w:rsidRPr="004A3A7E" w:rsidRDefault="004A3A7E" w:rsidP="004A3A7E">
            <w:pPr>
              <w:ind w:right="45"/>
              <w:rPr>
                <w:rFonts w:ascii="Calibri" w:hAnsi="Calibri" w:cs="Calibri"/>
                <w:i/>
                <w:color w:val="000000"/>
                <w:sz w:val="24"/>
              </w:rPr>
            </w:pPr>
          </w:p>
          <w:p w14:paraId="4E3A3FD2" w14:textId="77777777" w:rsidR="004A3A7E" w:rsidRPr="004A3A7E" w:rsidRDefault="004A3A7E" w:rsidP="004A3A7E">
            <w:pPr>
              <w:ind w:right="45"/>
              <w:rPr>
                <w:rFonts w:ascii="Calibri" w:hAnsi="Calibri" w:cs="Calibri"/>
                <w:i/>
                <w:color w:val="000000"/>
                <w:sz w:val="24"/>
              </w:rPr>
            </w:pPr>
            <w:r w:rsidRPr="004A3A7E">
              <w:rPr>
                <w:rFonts w:ascii="Calibri" w:hAnsi="Calibri" w:cs="Calibri"/>
                <w:i/>
                <w:color w:val="000000"/>
                <w:sz w:val="24"/>
              </w:rPr>
              <w:t>What is the value of Riot Compensation Act Claims your claims authority received between 30th July and 19th September? Please provide: a)The total figure in pound sterling b) If possible, figures broken down by individual claim</w:t>
            </w:r>
          </w:p>
          <w:p w14:paraId="2BAF4876" w14:textId="77777777" w:rsidR="004A3A7E" w:rsidRPr="004A3A7E" w:rsidRDefault="004A3A7E" w:rsidP="004A3A7E">
            <w:pPr>
              <w:ind w:right="45"/>
              <w:rPr>
                <w:rFonts w:ascii="Calibri" w:hAnsi="Calibri" w:cs="Calibri"/>
                <w:i/>
                <w:color w:val="000000"/>
                <w:sz w:val="24"/>
              </w:rPr>
            </w:pPr>
          </w:p>
          <w:p w14:paraId="7E7BA34A" w14:textId="77777777" w:rsidR="004A3A7E" w:rsidRPr="004A3A7E" w:rsidRDefault="004A3A7E" w:rsidP="004A3A7E">
            <w:pPr>
              <w:ind w:right="45"/>
              <w:rPr>
                <w:rFonts w:ascii="Calibri" w:hAnsi="Calibri" w:cs="Calibri"/>
                <w:i/>
                <w:color w:val="000000"/>
                <w:sz w:val="24"/>
              </w:rPr>
            </w:pPr>
            <w:r w:rsidRPr="004A3A7E">
              <w:rPr>
                <w:rFonts w:ascii="Calibri" w:hAnsi="Calibri" w:cs="Calibri"/>
                <w:i/>
                <w:color w:val="000000"/>
                <w:sz w:val="24"/>
              </w:rPr>
              <w:t>If possible, please provide the value of Riot Compensation Act claims your claims authority received which were in connection to the national disorder that took place between 30th July and 6th August 2024. Please provide: a) The total figure in pound sterling b) If possible, figures broken down by individual claim</w:t>
            </w:r>
          </w:p>
          <w:p w14:paraId="68345893" w14:textId="77777777" w:rsidR="004A3A7E" w:rsidRPr="004A3A7E" w:rsidRDefault="004A3A7E" w:rsidP="004A3A7E">
            <w:pPr>
              <w:ind w:right="45"/>
              <w:rPr>
                <w:rFonts w:ascii="Calibri" w:hAnsi="Calibri" w:cs="Calibri"/>
                <w:i/>
                <w:color w:val="000000"/>
                <w:sz w:val="24"/>
              </w:rPr>
            </w:pPr>
          </w:p>
          <w:p w14:paraId="3B36E1A2" w14:textId="77777777" w:rsidR="004A3A7E" w:rsidRPr="004A3A7E" w:rsidRDefault="004A3A7E" w:rsidP="004A3A7E">
            <w:pPr>
              <w:ind w:right="45"/>
              <w:rPr>
                <w:rFonts w:ascii="Calibri" w:hAnsi="Calibri" w:cs="Calibri"/>
                <w:i/>
                <w:color w:val="000000"/>
                <w:sz w:val="24"/>
              </w:rPr>
            </w:pPr>
            <w:r w:rsidRPr="004A3A7E">
              <w:rPr>
                <w:rFonts w:ascii="Calibri" w:hAnsi="Calibri" w:cs="Calibri"/>
                <w:i/>
                <w:color w:val="000000"/>
                <w:sz w:val="24"/>
              </w:rPr>
              <w:t>If possible, what is the value of Riot Compensation Act claims your claims authority paid out to claims made between 30th July and  19th September? Please provide: a) The total figure in pound sterling b) Figures broken down by individual claim, if possible, including the highest and lowest amounts claimed in pound sterling</w:t>
            </w:r>
          </w:p>
          <w:p w14:paraId="437AE2B6" w14:textId="77777777" w:rsidR="004A3A7E" w:rsidRPr="004A3A7E" w:rsidRDefault="004A3A7E" w:rsidP="004A3A7E">
            <w:pPr>
              <w:ind w:right="45"/>
              <w:rPr>
                <w:rFonts w:ascii="Calibri" w:hAnsi="Calibri" w:cs="Calibri"/>
                <w:i/>
                <w:color w:val="000000"/>
                <w:sz w:val="24"/>
              </w:rPr>
            </w:pPr>
          </w:p>
          <w:p w14:paraId="377A70D2" w14:textId="5C58384E" w:rsidR="004A3A7E" w:rsidRPr="00970A8D" w:rsidRDefault="004A3A7E" w:rsidP="004A3A7E">
            <w:pPr>
              <w:ind w:right="45"/>
              <w:rPr>
                <w:rFonts w:ascii="Calibri" w:hAnsi="Calibri" w:cs="Calibri"/>
                <w:i/>
                <w:color w:val="000000"/>
                <w:sz w:val="24"/>
              </w:rPr>
            </w:pPr>
            <w:r w:rsidRPr="004A3A7E">
              <w:rPr>
                <w:rFonts w:ascii="Calibri" w:hAnsi="Calibri" w:cs="Calibri"/>
                <w:i/>
                <w:color w:val="000000"/>
                <w:sz w:val="24"/>
              </w:rPr>
              <w:t xml:space="preserve">If possible, please provide the value of Riot Compensation Act claims your claims authority paid out to claims made which were  in connection to the riots that took place between 30th July and 6th August 2024.  Please provide: a) The total figure in pound sterling b) Figures broken down by </w:t>
            </w:r>
            <w:r w:rsidRPr="004A3A7E">
              <w:rPr>
                <w:rFonts w:ascii="Calibri" w:hAnsi="Calibri" w:cs="Calibri"/>
                <w:i/>
                <w:color w:val="000000"/>
                <w:sz w:val="24"/>
              </w:rPr>
              <w:lastRenderedPageBreak/>
              <w:t>individual claim, including the highest and lowest amounts claimed in pound sterling</w:t>
            </w:r>
          </w:p>
        </w:tc>
        <w:tc>
          <w:tcPr>
            <w:tcW w:w="7087" w:type="dxa"/>
            <w:shd w:val="clear" w:color="auto" w:fill="auto"/>
          </w:tcPr>
          <w:p w14:paraId="6F470054" w14:textId="659B3149" w:rsidR="004A3A7E" w:rsidRPr="00970A8D" w:rsidRDefault="004A3A7E" w:rsidP="00716246">
            <w:pPr>
              <w:autoSpaceDE w:val="0"/>
              <w:autoSpaceDN w:val="0"/>
              <w:adjustRightInd w:val="0"/>
              <w:rPr>
                <w:rFonts w:ascii="Calibri" w:hAnsi="Calibri" w:cs="Calibri"/>
                <w:color w:val="000000"/>
                <w:sz w:val="24"/>
                <w:szCs w:val="24"/>
                <w:lang w:eastAsia="en-GB"/>
              </w:rPr>
            </w:pPr>
            <w:r w:rsidRPr="004A3A7E">
              <w:rPr>
                <w:rFonts w:ascii="Calibri" w:hAnsi="Calibri" w:cs="Calibri"/>
                <w:color w:val="000000"/>
                <w:sz w:val="24"/>
                <w:szCs w:val="24"/>
                <w:lang w:eastAsia="en-GB"/>
              </w:rPr>
              <w:lastRenderedPageBreak/>
              <w:t>Your request has been considered and I can advise that the Office of the Police, Fire and Crime Commissioner does not hold the information you seek.</w:t>
            </w:r>
          </w:p>
        </w:tc>
      </w:tr>
      <w:tr w:rsidR="004A3A7E" w:rsidRPr="00043C02" w14:paraId="0CE0BF8C" w14:textId="77777777" w:rsidTr="007E50B7">
        <w:trPr>
          <w:tblHeader/>
        </w:trPr>
        <w:tc>
          <w:tcPr>
            <w:tcW w:w="1418" w:type="dxa"/>
            <w:shd w:val="clear" w:color="auto" w:fill="auto"/>
          </w:tcPr>
          <w:p w14:paraId="23C36A55" w14:textId="77777777" w:rsidR="004A3A7E" w:rsidRDefault="004A3A7E"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042/24</w:t>
            </w:r>
          </w:p>
          <w:p w14:paraId="37E00320" w14:textId="412A2C0B" w:rsidR="004A3A7E" w:rsidRDefault="004A3A7E"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23/09/2024</w:t>
            </w:r>
          </w:p>
        </w:tc>
        <w:tc>
          <w:tcPr>
            <w:tcW w:w="7513" w:type="dxa"/>
            <w:shd w:val="clear" w:color="auto" w:fill="auto"/>
          </w:tcPr>
          <w:p w14:paraId="1A4FE080" w14:textId="77777777" w:rsidR="004A3A7E" w:rsidRPr="004A3A7E" w:rsidRDefault="004A3A7E" w:rsidP="004A3A7E">
            <w:pPr>
              <w:ind w:right="45"/>
              <w:rPr>
                <w:rFonts w:ascii="Calibri" w:hAnsi="Calibri" w:cs="Calibri"/>
                <w:i/>
                <w:color w:val="000000"/>
                <w:sz w:val="24"/>
              </w:rPr>
            </w:pPr>
            <w:r w:rsidRPr="004A3A7E">
              <w:rPr>
                <w:rFonts w:ascii="Calibri" w:hAnsi="Calibri" w:cs="Calibri"/>
                <w:i/>
                <w:color w:val="000000"/>
                <w:sz w:val="24"/>
              </w:rPr>
              <w:t>1- Does the Cumbria PFCC or the office of Cumbria PFCC , have in their possession the Minutes &amp; Decision log of the Civil Nuclear Police Authority  Board Meetings from June 2020 to the present date?</w:t>
            </w:r>
          </w:p>
          <w:p w14:paraId="056441D4" w14:textId="77777777" w:rsidR="004A3A7E" w:rsidRPr="004A3A7E" w:rsidRDefault="004A3A7E" w:rsidP="004A3A7E">
            <w:pPr>
              <w:ind w:right="45"/>
              <w:rPr>
                <w:rFonts w:ascii="Calibri" w:hAnsi="Calibri" w:cs="Calibri"/>
                <w:i/>
                <w:color w:val="000000"/>
                <w:sz w:val="24"/>
              </w:rPr>
            </w:pPr>
          </w:p>
          <w:p w14:paraId="723E25C0" w14:textId="77777777" w:rsidR="004A3A7E" w:rsidRPr="004A3A7E" w:rsidRDefault="004A3A7E" w:rsidP="004A3A7E">
            <w:pPr>
              <w:ind w:right="45"/>
              <w:rPr>
                <w:rFonts w:ascii="Calibri" w:hAnsi="Calibri" w:cs="Calibri"/>
                <w:i/>
                <w:color w:val="000000"/>
                <w:sz w:val="24"/>
              </w:rPr>
            </w:pPr>
            <w:r w:rsidRPr="004A3A7E">
              <w:rPr>
                <w:rFonts w:ascii="Calibri" w:hAnsi="Calibri" w:cs="Calibri"/>
                <w:i/>
                <w:color w:val="000000"/>
                <w:sz w:val="24"/>
              </w:rPr>
              <w:t>2 - If  the answer to the above question is yes, please can I be provided with copies of the Minutes and Decisions log of those meetings  as provided by the Civil Nuclear Police Authority to the Cumbria PFCC or the office of the Cumbria PFCC between June 2020 and the present date.</w:t>
            </w:r>
          </w:p>
          <w:p w14:paraId="553B1861" w14:textId="77777777" w:rsidR="004A3A7E" w:rsidRPr="004A3A7E" w:rsidRDefault="004A3A7E" w:rsidP="004A3A7E">
            <w:pPr>
              <w:ind w:right="45"/>
              <w:rPr>
                <w:rFonts w:ascii="Calibri" w:hAnsi="Calibri" w:cs="Calibri"/>
                <w:i/>
                <w:color w:val="000000"/>
                <w:sz w:val="24"/>
              </w:rPr>
            </w:pPr>
          </w:p>
          <w:p w14:paraId="27E4C1C9" w14:textId="57233527" w:rsidR="004A3A7E" w:rsidRPr="004A3A7E" w:rsidRDefault="004A3A7E" w:rsidP="004A3A7E">
            <w:pPr>
              <w:ind w:right="45"/>
              <w:rPr>
                <w:rFonts w:ascii="Calibri" w:hAnsi="Calibri" w:cs="Calibri"/>
                <w:i/>
                <w:color w:val="000000"/>
                <w:sz w:val="24"/>
              </w:rPr>
            </w:pPr>
            <w:r w:rsidRPr="004A3A7E">
              <w:rPr>
                <w:rFonts w:ascii="Calibri" w:hAnsi="Calibri" w:cs="Calibri"/>
                <w:i/>
                <w:color w:val="000000"/>
                <w:sz w:val="24"/>
              </w:rPr>
              <w:t>3 - Please can I be provided with the Minutes of any formal meetings held between the Cumbria PFCC and the Chair of the Civil Nuclear Police Authority or any Civil  Nuclear Police Authority Board Member between June 2020 and the present date.</w:t>
            </w:r>
          </w:p>
        </w:tc>
        <w:tc>
          <w:tcPr>
            <w:tcW w:w="7087" w:type="dxa"/>
            <w:shd w:val="clear" w:color="auto" w:fill="auto"/>
          </w:tcPr>
          <w:p w14:paraId="4DCAC8C2" w14:textId="77777777" w:rsidR="004A3A7E" w:rsidRPr="004A3A7E" w:rsidRDefault="004A3A7E" w:rsidP="004A3A7E">
            <w:pPr>
              <w:autoSpaceDE w:val="0"/>
              <w:autoSpaceDN w:val="0"/>
              <w:adjustRightInd w:val="0"/>
              <w:rPr>
                <w:rFonts w:ascii="Calibri" w:hAnsi="Calibri" w:cs="Calibri"/>
                <w:color w:val="000000"/>
                <w:sz w:val="24"/>
                <w:szCs w:val="24"/>
                <w:lang w:eastAsia="en-GB"/>
              </w:rPr>
            </w:pPr>
            <w:r w:rsidRPr="004A3A7E">
              <w:rPr>
                <w:rFonts w:ascii="Calibri" w:hAnsi="Calibri" w:cs="Calibri"/>
                <w:color w:val="000000"/>
                <w:sz w:val="24"/>
                <w:szCs w:val="24"/>
                <w:lang w:eastAsia="en-GB"/>
              </w:rPr>
              <w:t>1.</w:t>
            </w:r>
            <w:r w:rsidRPr="004A3A7E">
              <w:rPr>
                <w:rFonts w:ascii="Calibri" w:hAnsi="Calibri" w:cs="Calibri"/>
                <w:color w:val="000000"/>
                <w:sz w:val="24"/>
                <w:szCs w:val="24"/>
                <w:lang w:eastAsia="en-GB"/>
              </w:rPr>
              <w:tab/>
              <w:t xml:space="preserve">The Office of the Police, Fire and Crime Commissioner does not hold the information you are requesting. </w:t>
            </w:r>
          </w:p>
          <w:p w14:paraId="7784A40C" w14:textId="77777777" w:rsidR="004A3A7E" w:rsidRPr="004A3A7E" w:rsidRDefault="004A3A7E" w:rsidP="004A3A7E">
            <w:pPr>
              <w:autoSpaceDE w:val="0"/>
              <w:autoSpaceDN w:val="0"/>
              <w:adjustRightInd w:val="0"/>
              <w:rPr>
                <w:rFonts w:ascii="Calibri" w:hAnsi="Calibri" w:cs="Calibri"/>
                <w:color w:val="000000"/>
                <w:sz w:val="24"/>
                <w:szCs w:val="24"/>
                <w:lang w:eastAsia="en-GB"/>
              </w:rPr>
            </w:pPr>
            <w:r w:rsidRPr="004A3A7E">
              <w:rPr>
                <w:rFonts w:ascii="Calibri" w:hAnsi="Calibri" w:cs="Calibri"/>
                <w:color w:val="000000"/>
                <w:sz w:val="24"/>
                <w:szCs w:val="24"/>
                <w:lang w:eastAsia="en-GB"/>
              </w:rPr>
              <w:t>2.</w:t>
            </w:r>
            <w:r w:rsidRPr="004A3A7E">
              <w:rPr>
                <w:rFonts w:ascii="Calibri" w:hAnsi="Calibri" w:cs="Calibri"/>
                <w:color w:val="000000"/>
                <w:sz w:val="24"/>
                <w:szCs w:val="24"/>
                <w:lang w:eastAsia="en-GB"/>
              </w:rPr>
              <w:tab/>
              <w:t>N/A</w:t>
            </w:r>
          </w:p>
          <w:p w14:paraId="0DEB09B9" w14:textId="36965DF1" w:rsidR="004A3A7E" w:rsidRPr="004A3A7E" w:rsidRDefault="004A3A7E" w:rsidP="004A3A7E">
            <w:pPr>
              <w:autoSpaceDE w:val="0"/>
              <w:autoSpaceDN w:val="0"/>
              <w:adjustRightInd w:val="0"/>
              <w:rPr>
                <w:rFonts w:ascii="Calibri" w:hAnsi="Calibri" w:cs="Calibri"/>
                <w:color w:val="000000"/>
                <w:sz w:val="24"/>
                <w:szCs w:val="24"/>
                <w:lang w:eastAsia="en-GB"/>
              </w:rPr>
            </w:pPr>
            <w:r w:rsidRPr="004A3A7E">
              <w:rPr>
                <w:rFonts w:ascii="Calibri" w:hAnsi="Calibri" w:cs="Calibri"/>
                <w:color w:val="000000"/>
                <w:sz w:val="24"/>
                <w:szCs w:val="24"/>
                <w:lang w:eastAsia="en-GB"/>
              </w:rPr>
              <w:t>3.</w:t>
            </w:r>
            <w:r w:rsidRPr="004A3A7E">
              <w:rPr>
                <w:rFonts w:ascii="Calibri" w:hAnsi="Calibri" w:cs="Calibri"/>
                <w:color w:val="000000"/>
                <w:sz w:val="24"/>
                <w:szCs w:val="24"/>
                <w:lang w:eastAsia="en-GB"/>
              </w:rPr>
              <w:tab/>
              <w:t>The Office of the Police, Fire and Crime Commissioner does not hold the information you are requesting.</w:t>
            </w:r>
          </w:p>
        </w:tc>
      </w:tr>
      <w:tr w:rsidR="00F8436D" w:rsidRPr="00043C02" w14:paraId="233B7225" w14:textId="77777777" w:rsidTr="007E50B7">
        <w:trPr>
          <w:tblHeader/>
        </w:trPr>
        <w:tc>
          <w:tcPr>
            <w:tcW w:w="1418" w:type="dxa"/>
            <w:shd w:val="clear" w:color="auto" w:fill="auto"/>
          </w:tcPr>
          <w:p w14:paraId="0E3C188A" w14:textId="77777777" w:rsidR="00F8436D" w:rsidRDefault="00F8436D"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043/24</w:t>
            </w:r>
          </w:p>
          <w:p w14:paraId="378A1A9C" w14:textId="18BFC607" w:rsidR="00F8436D" w:rsidRDefault="00F8436D"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28/10/2024</w:t>
            </w:r>
          </w:p>
        </w:tc>
        <w:tc>
          <w:tcPr>
            <w:tcW w:w="7513" w:type="dxa"/>
            <w:shd w:val="clear" w:color="auto" w:fill="auto"/>
          </w:tcPr>
          <w:p w14:paraId="55B8DEF7" w14:textId="77777777" w:rsidR="00F8436D" w:rsidRPr="00F8436D" w:rsidRDefault="00F8436D" w:rsidP="00F8436D">
            <w:pPr>
              <w:ind w:right="45"/>
              <w:rPr>
                <w:rFonts w:ascii="Calibri" w:hAnsi="Calibri" w:cs="Calibri"/>
                <w:i/>
                <w:color w:val="000000"/>
                <w:sz w:val="24"/>
              </w:rPr>
            </w:pPr>
            <w:r w:rsidRPr="00F8436D">
              <w:rPr>
                <w:rFonts w:ascii="Calibri" w:hAnsi="Calibri" w:cs="Calibri"/>
                <w:i/>
                <w:color w:val="000000"/>
                <w:sz w:val="24"/>
              </w:rPr>
              <w:t>1. How many times has your force been called out to deal with arson to a VEHICLE in 2024 (up until the 31st September), and every year since 2014. Please can yearly figures be broken down by month.</w:t>
            </w:r>
          </w:p>
          <w:p w14:paraId="304E7FE6" w14:textId="77777777" w:rsidR="00F8436D" w:rsidRPr="00F8436D" w:rsidRDefault="00F8436D" w:rsidP="00F8436D">
            <w:pPr>
              <w:ind w:right="45"/>
              <w:rPr>
                <w:rFonts w:ascii="Calibri" w:hAnsi="Calibri" w:cs="Calibri"/>
                <w:i/>
                <w:color w:val="000000"/>
                <w:sz w:val="24"/>
              </w:rPr>
            </w:pPr>
            <w:r w:rsidRPr="00F8436D">
              <w:rPr>
                <w:rFonts w:ascii="Calibri" w:hAnsi="Calibri" w:cs="Calibri"/>
                <w:i/>
                <w:color w:val="000000"/>
                <w:sz w:val="24"/>
              </w:rPr>
              <w:t>2. How many times has your force been called out to deal with arson to a HOUSE in 2024 (up until the 31st September), and every year since 2014. Please can yearly figures be broken down by month.</w:t>
            </w:r>
          </w:p>
          <w:p w14:paraId="4E8D700C" w14:textId="77777777" w:rsidR="00F8436D" w:rsidRPr="00F8436D" w:rsidRDefault="00F8436D" w:rsidP="00F8436D">
            <w:pPr>
              <w:ind w:right="45"/>
              <w:rPr>
                <w:rFonts w:ascii="Calibri" w:hAnsi="Calibri" w:cs="Calibri"/>
                <w:i/>
                <w:color w:val="000000"/>
                <w:sz w:val="24"/>
              </w:rPr>
            </w:pPr>
            <w:r w:rsidRPr="00F8436D">
              <w:rPr>
                <w:rFonts w:ascii="Calibri" w:hAnsi="Calibri" w:cs="Calibri"/>
                <w:i/>
                <w:color w:val="000000"/>
                <w:sz w:val="24"/>
              </w:rPr>
              <w:t>3. How many times has your force been called out to deal with arson to a BUSINESS in 2024 (up until the 31st September), and every year since 2014. Please can yearly figures be broken down by month.</w:t>
            </w:r>
          </w:p>
          <w:p w14:paraId="482B985B" w14:textId="23105FDE" w:rsidR="00F8436D" w:rsidRPr="004A3A7E" w:rsidRDefault="00F8436D" w:rsidP="00F8436D">
            <w:pPr>
              <w:ind w:right="45"/>
              <w:rPr>
                <w:rFonts w:ascii="Calibri" w:hAnsi="Calibri" w:cs="Calibri"/>
                <w:i/>
                <w:color w:val="000000"/>
                <w:sz w:val="24"/>
              </w:rPr>
            </w:pPr>
            <w:r w:rsidRPr="00F8436D">
              <w:rPr>
                <w:rFonts w:ascii="Calibri" w:hAnsi="Calibri" w:cs="Calibri"/>
                <w:i/>
                <w:color w:val="000000"/>
                <w:sz w:val="24"/>
              </w:rPr>
              <w:t>4. How many people have died from cases of arson in 2024 (up until the 31st September), and every year since 2014. Please can yearly figures be broken down by month.</w:t>
            </w:r>
          </w:p>
        </w:tc>
        <w:tc>
          <w:tcPr>
            <w:tcW w:w="7087" w:type="dxa"/>
            <w:shd w:val="clear" w:color="auto" w:fill="auto"/>
          </w:tcPr>
          <w:p w14:paraId="4B80B20D" w14:textId="2450E88C" w:rsidR="00F8436D" w:rsidRPr="004A3A7E" w:rsidRDefault="00F8436D" w:rsidP="004A3A7E">
            <w:pPr>
              <w:autoSpaceDE w:val="0"/>
              <w:autoSpaceDN w:val="0"/>
              <w:adjustRightInd w:val="0"/>
              <w:rPr>
                <w:rFonts w:ascii="Calibri" w:hAnsi="Calibri" w:cs="Calibri"/>
                <w:color w:val="000000"/>
                <w:sz w:val="24"/>
                <w:szCs w:val="24"/>
                <w:lang w:eastAsia="en-GB"/>
              </w:rPr>
            </w:pPr>
            <w:r w:rsidRPr="00F8436D">
              <w:rPr>
                <w:rFonts w:ascii="Calibri" w:hAnsi="Calibri" w:cs="Calibri"/>
                <w:color w:val="000000"/>
                <w:sz w:val="24"/>
                <w:szCs w:val="24"/>
                <w:lang w:eastAsia="en-GB"/>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BE135B" w:rsidRPr="00043C02" w14:paraId="7EE71D63" w14:textId="77777777" w:rsidTr="007E50B7">
        <w:trPr>
          <w:tblHeader/>
        </w:trPr>
        <w:tc>
          <w:tcPr>
            <w:tcW w:w="1418" w:type="dxa"/>
            <w:shd w:val="clear" w:color="auto" w:fill="auto"/>
          </w:tcPr>
          <w:p w14:paraId="5CC375E2" w14:textId="77777777" w:rsidR="00BE135B" w:rsidRDefault="00BE135B"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044/24</w:t>
            </w:r>
          </w:p>
          <w:p w14:paraId="4E58F681" w14:textId="5CD22D5E" w:rsidR="00BE135B" w:rsidRDefault="00BE135B"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30/10/2024</w:t>
            </w:r>
          </w:p>
        </w:tc>
        <w:tc>
          <w:tcPr>
            <w:tcW w:w="7513" w:type="dxa"/>
            <w:shd w:val="clear" w:color="auto" w:fill="auto"/>
          </w:tcPr>
          <w:p w14:paraId="36564CE8" w14:textId="77777777" w:rsidR="00BE135B" w:rsidRPr="00BE135B" w:rsidRDefault="00BE135B" w:rsidP="00BE135B">
            <w:pPr>
              <w:ind w:right="45"/>
              <w:rPr>
                <w:rFonts w:ascii="Calibri" w:hAnsi="Calibri" w:cs="Calibri"/>
                <w:i/>
                <w:color w:val="000000"/>
                <w:sz w:val="24"/>
              </w:rPr>
            </w:pPr>
            <w:r w:rsidRPr="00BE135B">
              <w:rPr>
                <w:rFonts w:ascii="Calibri" w:hAnsi="Calibri" w:cs="Calibri"/>
                <w:i/>
                <w:color w:val="000000"/>
                <w:sz w:val="24"/>
              </w:rPr>
              <w:t>Does the Office of the Police and Crime Commissioner current fund any support services for victims of non-criminal anti-social behaviour in the police force area?</w:t>
            </w:r>
          </w:p>
          <w:p w14:paraId="27D127D7" w14:textId="77777777" w:rsidR="00BE135B" w:rsidRPr="00BE135B" w:rsidRDefault="00BE135B" w:rsidP="00BE135B">
            <w:pPr>
              <w:ind w:right="45"/>
              <w:rPr>
                <w:rFonts w:ascii="Calibri" w:hAnsi="Calibri" w:cs="Calibri"/>
                <w:i/>
                <w:color w:val="000000"/>
                <w:sz w:val="24"/>
              </w:rPr>
            </w:pPr>
          </w:p>
          <w:p w14:paraId="45F59000" w14:textId="6E0824E4" w:rsidR="00BE135B" w:rsidRPr="00F8436D" w:rsidRDefault="00BE135B" w:rsidP="00F8436D">
            <w:pPr>
              <w:ind w:right="45"/>
              <w:rPr>
                <w:rFonts w:ascii="Calibri" w:hAnsi="Calibri" w:cs="Calibri"/>
                <w:i/>
                <w:color w:val="000000"/>
                <w:sz w:val="24"/>
              </w:rPr>
            </w:pPr>
            <w:r w:rsidRPr="00BE135B">
              <w:rPr>
                <w:rFonts w:ascii="Calibri" w:hAnsi="Calibri" w:cs="Calibri"/>
                <w:i/>
                <w:color w:val="000000"/>
                <w:sz w:val="24"/>
              </w:rPr>
              <w:t>If yes, please can you provide details of the service commissioned, including the funding provided and how many victims were supported last year.</w:t>
            </w:r>
          </w:p>
        </w:tc>
        <w:tc>
          <w:tcPr>
            <w:tcW w:w="7087" w:type="dxa"/>
            <w:shd w:val="clear" w:color="auto" w:fill="auto"/>
          </w:tcPr>
          <w:p w14:paraId="1B8C3ECD" w14:textId="77777777" w:rsidR="00BE135B" w:rsidRPr="00BE135B" w:rsidRDefault="00BE135B" w:rsidP="00BE135B">
            <w:pPr>
              <w:autoSpaceDE w:val="0"/>
              <w:autoSpaceDN w:val="0"/>
              <w:adjustRightInd w:val="0"/>
              <w:rPr>
                <w:rFonts w:ascii="Calibri" w:hAnsi="Calibri" w:cs="Calibri"/>
                <w:b/>
                <w:bCs/>
                <w:color w:val="000000"/>
                <w:sz w:val="24"/>
                <w:szCs w:val="24"/>
                <w:u w:val="single"/>
                <w:lang w:eastAsia="en-GB"/>
              </w:rPr>
            </w:pPr>
            <w:r w:rsidRPr="00BE135B">
              <w:rPr>
                <w:rFonts w:ascii="Calibri" w:hAnsi="Calibri" w:cs="Calibri"/>
                <w:b/>
                <w:bCs/>
                <w:color w:val="000000"/>
                <w:sz w:val="24"/>
                <w:szCs w:val="24"/>
                <w:u w:val="single"/>
                <w:lang w:eastAsia="en-GB"/>
              </w:rPr>
              <w:t>Keep Safe</w:t>
            </w:r>
          </w:p>
          <w:p w14:paraId="6E521191" w14:textId="77777777" w:rsidR="00BE135B" w:rsidRPr="00BE135B" w:rsidRDefault="00BE135B" w:rsidP="00BE135B">
            <w:pPr>
              <w:autoSpaceDE w:val="0"/>
              <w:autoSpaceDN w:val="0"/>
              <w:adjustRightInd w:val="0"/>
              <w:rPr>
                <w:rFonts w:ascii="Calibri" w:hAnsi="Calibri" w:cs="Calibri"/>
                <w:color w:val="000000"/>
                <w:sz w:val="24"/>
                <w:szCs w:val="24"/>
                <w:lang w:eastAsia="en-GB"/>
              </w:rPr>
            </w:pPr>
            <w:r w:rsidRPr="00BE135B">
              <w:rPr>
                <w:rFonts w:ascii="Calibri" w:hAnsi="Calibri" w:cs="Calibri"/>
                <w:color w:val="000000"/>
                <w:sz w:val="24"/>
                <w:szCs w:val="24"/>
                <w:lang w:eastAsia="en-GB"/>
              </w:rPr>
              <w:t xml:space="preserve">OPFCC funding is provided to Cumbria Constabulary to support the delivery of Keep Safe, which is an enhanced crime prevention scheme offered to victims of crime and anti-social behaviour across Cumbria.  Keep Safe is designed to reduce the likelihood of victims of crime and anti-social behaviour becoming re-victimised and helps them to feel safe within their homes.  The scheme standardises the provision of crime prevention advice, and where necessary crime prevention equipment will be made available, subject to a need and risk assessment.  The recommendations and equipment provided are bespoke to need following a home security survey and discussions with the victim.  Victims may be signposted to support organisations to receive further specialist help or to local groups for more general support if required.  Keep Safe is provided at no cost to the victim. </w:t>
            </w:r>
          </w:p>
          <w:p w14:paraId="5D78D25F" w14:textId="77777777" w:rsidR="00BE135B" w:rsidRPr="00BE135B" w:rsidRDefault="00BE135B" w:rsidP="00BE135B">
            <w:pPr>
              <w:autoSpaceDE w:val="0"/>
              <w:autoSpaceDN w:val="0"/>
              <w:adjustRightInd w:val="0"/>
              <w:rPr>
                <w:rFonts w:ascii="Calibri" w:hAnsi="Calibri" w:cs="Calibri"/>
                <w:color w:val="000000"/>
                <w:sz w:val="24"/>
                <w:szCs w:val="24"/>
                <w:lang w:eastAsia="en-GB"/>
              </w:rPr>
            </w:pPr>
          </w:p>
          <w:p w14:paraId="7F2B7986" w14:textId="77777777" w:rsidR="00BE135B" w:rsidRPr="00BE135B" w:rsidRDefault="00BE135B" w:rsidP="00BE135B">
            <w:pPr>
              <w:autoSpaceDE w:val="0"/>
              <w:autoSpaceDN w:val="0"/>
              <w:adjustRightInd w:val="0"/>
              <w:rPr>
                <w:rFonts w:ascii="Calibri" w:hAnsi="Calibri" w:cs="Calibri"/>
                <w:color w:val="000000"/>
                <w:sz w:val="24"/>
                <w:szCs w:val="24"/>
                <w:lang w:eastAsia="en-GB"/>
              </w:rPr>
            </w:pPr>
            <w:r w:rsidRPr="00BE135B">
              <w:rPr>
                <w:rFonts w:ascii="Calibri" w:hAnsi="Calibri" w:cs="Calibri"/>
                <w:color w:val="000000"/>
                <w:sz w:val="24"/>
                <w:szCs w:val="24"/>
                <w:lang w:eastAsia="en-GB"/>
              </w:rPr>
              <w:t>For the period 01.10.23 – 30.09.24 978 referrals were made to Keep Safe.  7 were recorded as ASB, with 22 recorded as problem solving.</w:t>
            </w:r>
          </w:p>
          <w:p w14:paraId="41E202EA" w14:textId="77777777" w:rsidR="00BE135B" w:rsidRPr="00BE135B" w:rsidRDefault="00BE135B" w:rsidP="00BE135B">
            <w:pPr>
              <w:autoSpaceDE w:val="0"/>
              <w:autoSpaceDN w:val="0"/>
              <w:adjustRightInd w:val="0"/>
              <w:rPr>
                <w:rFonts w:ascii="Calibri" w:hAnsi="Calibri" w:cs="Calibri"/>
                <w:color w:val="000000"/>
                <w:sz w:val="24"/>
                <w:szCs w:val="24"/>
                <w:lang w:eastAsia="en-GB"/>
              </w:rPr>
            </w:pPr>
          </w:p>
          <w:p w14:paraId="1696A0F4" w14:textId="77777777" w:rsidR="00BE135B" w:rsidRPr="00BE135B" w:rsidRDefault="00BE135B" w:rsidP="00BE135B">
            <w:pPr>
              <w:autoSpaceDE w:val="0"/>
              <w:autoSpaceDN w:val="0"/>
              <w:adjustRightInd w:val="0"/>
              <w:rPr>
                <w:rFonts w:ascii="Calibri" w:hAnsi="Calibri" w:cs="Calibri"/>
                <w:color w:val="000000"/>
                <w:sz w:val="24"/>
                <w:szCs w:val="24"/>
                <w:lang w:eastAsia="en-GB"/>
              </w:rPr>
            </w:pPr>
            <w:r w:rsidRPr="00BE135B">
              <w:rPr>
                <w:rFonts w:ascii="Calibri" w:hAnsi="Calibri" w:cs="Calibri"/>
                <w:color w:val="000000"/>
                <w:sz w:val="24"/>
                <w:szCs w:val="24"/>
                <w:lang w:eastAsia="en-GB"/>
              </w:rPr>
              <w:t>The funding provided for this service covers staffing, equipment and installation costs and is not disaggregated to break out costs for ASB victims.  Under this scheme some support is provided by PCSOs as part of their daily duties so can’t be quantified.</w:t>
            </w:r>
          </w:p>
          <w:p w14:paraId="2BA9713B" w14:textId="77777777" w:rsidR="00BE135B" w:rsidRPr="00BE135B" w:rsidRDefault="00BE135B" w:rsidP="00BE135B">
            <w:pPr>
              <w:autoSpaceDE w:val="0"/>
              <w:autoSpaceDN w:val="0"/>
              <w:adjustRightInd w:val="0"/>
              <w:rPr>
                <w:rFonts w:ascii="Calibri" w:hAnsi="Calibri" w:cs="Calibri"/>
                <w:color w:val="000000"/>
                <w:sz w:val="24"/>
                <w:szCs w:val="24"/>
                <w:lang w:eastAsia="en-GB"/>
              </w:rPr>
            </w:pPr>
          </w:p>
          <w:p w14:paraId="1E69ADF1" w14:textId="77777777" w:rsidR="00BE135B" w:rsidRPr="00BE135B" w:rsidRDefault="00BE135B" w:rsidP="00BE135B">
            <w:pPr>
              <w:autoSpaceDE w:val="0"/>
              <w:autoSpaceDN w:val="0"/>
              <w:adjustRightInd w:val="0"/>
              <w:rPr>
                <w:rFonts w:ascii="Calibri" w:hAnsi="Calibri" w:cs="Calibri"/>
                <w:b/>
                <w:bCs/>
                <w:color w:val="000000"/>
                <w:sz w:val="24"/>
                <w:szCs w:val="24"/>
                <w:u w:val="single"/>
                <w:lang w:eastAsia="en-GB"/>
              </w:rPr>
            </w:pPr>
            <w:r w:rsidRPr="00BE135B">
              <w:rPr>
                <w:rFonts w:ascii="Calibri" w:hAnsi="Calibri" w:cs="Calibri"/>
                <w:b/>
                <w:bCs/>
                <w:color w:val="000000"/>
                <w:sz w:val="24"/>
                <w:szCs w:val="24"/>
                <w:u w:val="single"/>
                <w:lang w:eastAsia="en-GB"/>
              </w:rPr>
              <w:t>Safer Streets Fund</w:t>
            </w:r>
          </w:p>
          <w:p w14:paraId="5742B14B" w14:textId="77777777" w:rsidR="00BE135B" w:rsidRPr="00BE135B" w:rsidRDefault="00BE135B" w:rsidP="00BE135B">
            <w:pPr>
              <w:autoSpaceDE w:val="0"/>
              <w:autoSpaceDN w:val="0"/>
              <w:adjustRightInd w:val="0"/>
              <w:rPr>
                <w:rFonts w:ascii="Calibri" w:hAnsi="Calibri" w:cs="Calibri"/>
                <w:color w:val="000000"/>
                <w:sz w:val="24"/>
                <w:szCs w:val="24"/>
                <w:lang w:eastAsia="en-GB"/>
              </w:rPr>
            </w:pPr>
            <w:r w:rsidRPr="00BE135B">
              <w:rPr>
                <w:rFonts w:ascii="Calibri" w:hAnsi="Calibri" w:cs="Calibri"/>
                <w:color w:val="000000"/>
                <w:sz w:val="24"/>
                <w:szCs w:val="24"/>
                <w:lang w:eastAsia="en-GB"/>
              </w:rPr>
              <w:t xml:space="preserve">Utilising funding secured from the Home Office under the Safer Streets Fund, the OPFCC have commissioned “Restorative Hope” </w:t>
            </w:r>
            <w:r w:rsidRPr="00BE135B">
              <w:rPr>
                <w:rFonts w:ascii="Calibri" w:hAnsi="Calibri" w:cs="Calibri"/>
                <w:color w:val="000000"/>
                <w:sz w:val="24"/>
                <w:szCs w:val="24"/>
                <w:lang w:eastAsia="en-GB"/>
              </w:rPr>
              <w:lastRenderedPageBreak/>
              <w:t>workers who conduct youth outreach in identified ASB hotspots, but also support the victims of ASB.  This project runs from 1st October 2023 – 31st September 2025.</w:t>
            </w:r>
          </w:p>
          <w:p w14:paraId="349873AC" w14:textId="77777777" w:rsidR="00BE135B" w:rsidRPr="00BE135B" w:rsidRDefault="00BE135B" w:rsidP="00BE135B">
            <w:pPr>
              <w:autoSpaceDE w:val="0"/>
              <w:autoSpaceDN w:val="0"/>
              <w:adjustRightInd w:val="0"/>
              <w:rPr>
                <w:rFonts w:ascii="Calibri" w:hAnsi="Calibri" w:cs="Calibri"/>
                <w:color w:val="000000"/>
                <w:sz w:val="24"/>
                <w:szCs w:val="24"/>
                <w:lang w:eastAsia="en-GB"/>
              </w:rPr>
            </w:pPr>
          </w:p>
          <w:p w14:paraId="579A56C3" w14:textId="77777777" w:rsidR="00BE135B" w:rsidRPr="00BE135B" w:rsidRDefault="00BE135B" w:rsidP="00BE135B">
            <w:pPr>
              <w:autoSpaceDE w:val="0"/>
              <w:autoSpaceDN w:val="0"/>
              <w:adjustRightInd w:val="0"/>
              <w:rPr>
                <w:rFonts w:ascii="Calibri" w:hAnsi="Calibri" w:cs="Calibri"/>
                <w:color w:val="000000"/>
                <w:sz w:val="24"/>
                <w:szCs w:val="24"/>
                <w:lang w:eastAsia="en-GB"/>
              </w:rPr>
            </w:pPr>
            <w:r w:rsidRPr="00BE135B">
              <w:rPr>
                <w:rFonts w:ascii="Calibri" w:hAnsi="Calibri" w:cs="Calibri"/>
                <w:color w:val="000000"/>
                <w:sz w:val="24"/>
                <w:szCs w:val="24"/>
                <w:lang w:eastAsia="en-GB"/>
              </w:rPr>
              <w:t>From the project mobilisation up to 31st October 2024 there have been 30 overall referrals for victims, with 22 of those engaging and receiving support.</w:t>
            </w:r>
          </w:p>
          <w:p w14:paraId="56FF6967" w14:textId="77777777" w:rsidR="00BE135B" w:rsidRPr="00BE135B" w:rsidRDefault="00BE135B" w:rsidP="00BE135B">
            <w:pPr>
              <w:autoSpaceDE w:val="0"/>
              <w:autoSpaceDN w:val="0"/>
              <w:adjustRightInd w:val="0"/>
              <w:rPr>
                <w:rFonts w:ascii="Calibri" w:hAnsi="Calibri" w:cs="Calibri"/>
                <w:color w:val="000000"/>
                <w:sz w:val="24"/>
                <w:szCs w:val="24"/>
                <w:lang w:eastAsia="en-GB"/>
              </w:rPr>
            </w:pPr>
          </w:p>
          <w:p w14:paraId="78A2215E" w14:textId="1F7B8A35" w:rsidR="00BE135B" w:rsidRPr="00F8436D" w:rsidRDefault="00BE135B" w:rsidP="00BE135B">
            <w:pPr>
              <w:autoSpaceDE w:val="0"/>
              <w:autoSpaceDN w:val="0"/>
              <w:adjustRightInd w:val="0"/>
              <w:rPr>
                <w:rFonts w:ascii="Calibri" w:hAnsi="Calibri" w:cs="Calibri"/>
                <w:color w:val="000000"/>
                <w:sz w:val="24"/>
                <w:szCs w:val="24"/>
                <w:lang w:eastAsia="en-GB"/>
              </w:rPr>
            </w:pPr>
            <w:r w:rsidRPr="00BE135B">
              <w:rPr>
                <w:rFonts w:ascii="Calibri" w:hAnsi="Calibri" w:cs="Calibri"/>
                <w:color w:val="000000"/>
                <w:sz w:val="24"/>
                <w:szCs w:val="24"/>
                <w:lang w:eastAsia="en-GB"/>
              </w:rPr>
              <w:t>The cost of supporting victims of ASB is not disaggregated from the outreach.</w:t>
            </w:r>
          </w:p>
        </w:tc>
      </w:tr>
      <w:tr w:rsidR="00B44677" w:rsidRPr="00043C02" w14:paraId="4F631766" w14:textId="77777777" w:rsidTr="007E50B7">
        <w:trPr>
          <w:tblHeader/>
        </w:trPr>
        <w:tc>
          <w:tcPr>
            <w:tcW w:w="1418" w:type="dxa"/>
            <w:shd w:val="clear" w:color="auto" w:fill="auto"/>
          </w:tcPr>
          <w:p w14:paraId="49C33757" w14:textId="0BD057E0" w:rsidR="00B44677" w:rsidRDefault="00B44677"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047/24</w:t>
            </w:r>
          </w:p>
        </w:tc>
        <w:tc>
          <w:tcPr>
            <w:tcW w:w="7513" w:type="dxa"/>
            <w:shd w:val="clear" w:color="auto" w:fill="auto"/>
          </w:tcPr>
          <w:p w14:paraId="5C8332DA" w14:textId="77777777" w:rsidR="00B44677" w:rsidRPr="00B44677" w:rsidRDefault="00B44677" w:rsidP="00B44677">
            <w:pPr>
              <w:ind w:right="45"/>
              <w:rPr>
                <w:rFonts w:ascii="Calibri" w:hAnsi="Calibri" w:cs="Calibri"/>
                <w:i/>
                <w:color w:val="000000"/>
                <w:sz w:val="24"/>
              </w:rPr>
            </w:pPr>
            <w:r w:rsidRPr="00B44677">
              <w:rPr>
                <w:rFonts w:ascii="Calibri" w:hAnsi="Calibri" w:cs="Calibri"/>
                <w:i/>
                <w:color w:val="000000"/>
                <w:sz w:val="24"/>
              </w:rPr>
              <w:t>Specifically, I am seeking details about investigations that were focused on the school itself, such as Operation Scale and the ongoing Operation Falcon, rather than individual incidents unrelated to systemic issues at the school.</w:t>
            </w:r>
          </w:p>
          <w:p w14:paraId="3042CB5C" w14:textId="77777777" w:rsidR="00B44677" w:rsidRPr="00B44677" w:rsidRDefault="00B44677" w:rsidP="00B44677">
            <w:pPr>
              <w:ind w:right="45"/>
              <w:rPr>
                <w:rFonts w:ascii="Calibri" w:hAnsi="Calibri" w:cs="Calibri"/>
                <w:i/>
                <w:color w:val="000000"/>
                <w:sz w:val="24"/>
              </w:rPr>
            </w:pPr>
          </w:p>
          <w:p w14:paraId="0D804D0F" w14:textId="77777777" w:rsidR="00B44677" w:rsidRPr="00B44677" w:rsidRDefault="00B44677" w:rsidP="00B44677">
            <w:pPr>
              <w:ind w:right="45"/>
              <w:rPr>
                <w:rFonts w:ascii="Calibri" w:hAnsi="Calibri" w:cs="Calibri"/>
                <w:i/>
                <w:color w:val="000000"/>
                <w:sz w:val="24"/>
              </w:rPr>
            </w:pPr>
            <w:r w:rsidRPr="00B44677">
              <w:rPr>
                <w:rFonts w:ascii="Calibri" w:hAnsi="Calibri" w:cs="Calibri"/>
                <w:i/>
                <w:color w:val="000000"/>
                <w:sz w:val="24"/>
              </w:rPr>
              <w:t>Please provide the following information:</w:t>
            </w:r>
          </w:p>
          <w:p w14:paraId="0E18FA9D" w14:textId="77777777" w:rsidR="00B44677" w:rsidRPr="00B44677" w:rsidRDefault="00B44677" w:rsidP="00B44677">
            <w:pPr>
              <w:ind w:right="45"/>
              <w:rPr>
                <w:rFonts w:ascii="Calibri" w:hAnsi="Calibri" w:cs="Calibri"/>
                <w:i/>
                <w:color w:val="000000"/>
                <w:sz w:val="24"/>
              </w:rPr>
            </w:pPr>
          </w:p>
          <w:p w14:paraId="6F531B6B" w14:textId="77777777" w:rsidR="00B44677" w:rsidRPr="00B44677" w:rsidRDefault="00B44677" w:rsidP="00B44677">
            <w:pPr>
              <w:ind w:right="45"/>
              <w:rPr>
                <w:rFonts w:ascii="Calibri" w:hAnsi="Calibri" w:cs="Calibri"/>
                <w:i/>
                <w:color w:val="000000"/>
                <w:sz w:val="24"/>
              </w:rPr>
            </w:pPr>
            <w:r w:rsidRPr="00B44677">
              <w:rPr>
                <w:rFonts w:ascii="Calibri" w:hAnsi="Calibri" w:cs="Calibri"/>
                <w:i/>
                <w:color w:val="000000"/>
                <w:sz w:val="24"/>
              </w:rPr>
              <w:t>1. The number of police investigations into Wings School as an institution between January 2011 and the present. This includes:</w:t>
            </w:r>
          </w:p>
          <w:p w14:paraId="624FD586" w14:textId="77777777" w:rsidR="00B44677" w:rsidRPr="00B44677" w:rsidRDefault="00B44677" w:rsidP="00B44677">
            <w:pPr>
              <w:ind w:right="45"/>
              <w:rPr>
                <w:rFonts w:ascii="Calibri" w:hAnsi="Calibri" w:cs="Calibri"/>
                <w:i/>
                <w:color w:val="000000"/>
                <w:sz w:val="24"/>
              </w:rPr>
            </w:pPr>
            <w:r w:rsidRPr="00B44677">
              <w:rPr>
                <w:rFonts w:ascii="Calibri" w:hAnsi="Calibri" w:cs="Calibri"/>
                <w:i/>
                <w:color w:val="000000"/>
                <w:sz w:val="24"/>
              </w:rPr>
              <w:t xml:space="preserve">   - Investigations into systemic abuse or misconduct involving staff or management.</w:t>
            </w:r>
          </w:p>
          <w:p w14:paraId="2BBF670C" w14:textId="77777777" w:rsidR="00B44677" w:rsidRPr="00B44677" w:rsidRDefault="00B44677" w:rsidP="00B44677">
            <w:pPr>
              <w:ind w:right="45"/>
              <w:rPr>
                <w:rFonts w:ascii="Calibri" w:hAnsi="Calibri" w:cs="Calibri"/>
                <w:i/>
                <w:color w:val="000000"/>
                <w:sz w:val="24"/>
              </w:rPr>
            </w:pPr>
            <w:r w:rsidRPr="00B44677">
              <w:rPr>
                <w:rFonts w:ascii="Calibri" w:hAnsi="Calibri" w:cs="Calibri"/>
                <w:i/>
                <w:color w:val="000000"/>
                <w:sz w:val="24"/>
              </w:rPr>
              <w:t xml:space="preserve">   - Investigations into the school’s safeguarding practices or systemic failings.</w:t>
            </w:r>
          </w:p>
          <w:p w14:paraId="68E10A61" w14:textId="77777777" w:rsidR="00B44677" w:rsidRPr="00B44677" w:rsidRDefault="00B44677" w:rsidP="00B44677">
            <w:pPr>
              <w:ind w:right="45"/>
              <w:rPr>
                <w:rFonts w:ascii="Calibri" w:hAnsi="Calibri" w:cs="Calibri"/>
                <w:i/>
                <w:color w:val="000000"/>
                <w:sz w:val="24"/>
              </w:rPr>
            </w:pPr>
          </w:p>
          <w:p w14:paraId="1C580EF8" w14:textId="77777777" w:rsidR="00B44677" w:rsidRPr="00B44677" w:rsidRDefault="00B44677" w:rsidP="00B44677">
            <w:pPr>
              <w:ind w:right="45"/>
              <w:rPr>
                <w:rFonts w:ascii="Calibri" w:hAnsi="Calibri" w:cs="Calibri"/>
                <w:i/>
                <w:color w:val="000000"/>
                <w:sz w:val="24"/>
              </w:rPr>
            </w:pPr>
            <w:r w:rsidRPr="00B44677">
              <w:rPr>
                <w:rFonts w:ascii="Calibri" w:hAnsi="Calibri" w:cs="Calibri"/>
                <w:i/>
                <w:color w:val="000000"/>
                <w:sz w:val="24"/>
              </w:rPr>
              <w:t>2. For each investigation, please provide:</w:t>
            </w:r>
          </w:p>
          <w:p w14:paraId="794310DD" w14:textId="77777777" w:rsidR="00B44677" w:rsidRPr="00B44677" w:rsidRDefault="00B44677" w:rsidP="00B44677">
            <w:pPr>
              <w:ind w:right="45"/>
              <w:rPr>
                <w:rFonts w:ascii="Calibri" w:hAnsi="Calibri" w:cs="Calibri"/>
                <w:i/>
                <w:color w:val="000000"/>
                <w:sz w:val="24"/>
              </w:rPr>
            </w:pPr>
            <w:r w:rsidRPr="00B44677">
              <w:rPr>
                <w:rFonts w:ascii="Calibri" w:hAnsi="Calibri" w:cs="Calibri"/>
                <w:i/>
                <w:color w:val="000000"/>
                <w:sz w:val="24"/>
              </w:rPr>
              <w:t xml:space="preserve">   - The name of the investigation (e.g., Operation Scale, Operation Falcon, etc.).</w:t>
            </w:r>
          </w:p>
          <w:p w14:paraId="1CEAE726" w14:textId="77777777" w:rsidR="00B44677" w:rsidRPr="00B44677" w:rsidRDefault="00B44677" w:rsidP="00B44677">
            <w:pPr>
              <w:ind w:right="45"/>
              <w:rPr>
                <w:rFonts w:ascii="Calibri" w:hAnsi="Calibri" w:cs="Calibri"/>
                <w:i/>
                <w:color w:val="000000"/>
                <w:sz w:val="24"/>
              </w:rPr>
            </w:pPr>
            <w:r w:rsidRPr="00B44677">
              <w:rPr>
                <w:rFonts w:ascii="Calibri" w:hAnsi="Calibri" w:cs="Calibri"/>
                <w:i/>
                <w:color w:val="000000"/>
                <w:sz w:val="24"/>
              </w:rPr>
              <w:t xml:space="preserve">   - A brief description of the scope and purpose of the investigation (e.g., what type of allegations or issues were being investigated).</w:t>
            </w:r>
          </w:p>
          <w:p w14:paraId="7AB24FD4" w14:textId="77777777" w:rsidR="00B44677" w:rsidRPr="00B44677" w:rsidRDefault="00B44677" w:rsidP="00B44677">
            <w:pPr>
              <w:ind w:right="45"/>
              <w:rPr>
                <w:rFonts w:ascii="Calibri" w:hAnsi="Calibri" w:cs="Calibri"/>
                <w:i/>
                <w:color w:val="000000"/>
                <w:sz w:val="24"/>
              </w:rPr>
            </w:pPr>
            <w:r w:rsidRPr="00B44677">
              <w:rPr>
                <w:rFonts w:ascii="Calibri" w:hAnsi="Calibri" w:cs="Calibri"/>
                <w:i/>
                <w:color w:val="000000"/>
                <w:sz w:val="24"/>
              </w:rPr>
              <w:t xml:space="preserve">   - The year the investigation was initiated.</w:t>
            </w:r>
          </w:p>
          <w:p w14:paraId="25AD6C9B" w14:textId="77777777" w:rsidR="00B44677" w:rsidRPr="00B44677" w:rsidRDefault="00B44677" w:rsidP="00B44677">
            <w:pPr>
              <w:ind w:right="45"/>
              <w:rPr>
                <w:rFonts w:ascii="Calibri" w:hAnsi="Calibri" w:cs="Calibri"/>
                <w:i/>
                <w:color w:val="000000"/>
                <w:sz w:val="24"/>
              </w:rPr>
            </w:pPr>
            <w:r w:rsidRPr="00B44677">
              <w:rPr>
                <w:rFonts w:ascii="Calibri" w:hAnsi="Calibri" w:cs="Calibri"/>
                <w:i/>
                <w:color w:val="000000"/>
                <w:sz w:val="24"/>
              </w:rPr>
              <w:t xml:space="preserve">   - The outcome of the investigation (e.g., no further action, charges brought, prosecutions, convictions, etc.).</w:t>
            </w:r>
          </w:p>
          <w:p w14:paraId="612EDF1E" w14:textId="092C4211" w:rsidR="00B44677" w:rsidRPr="00BE135B" w:rsidRDefault="00B44677" w:rsidP="00B44677">
            <w:pPr>
              <w:ind w:right="45"/>
              <w:rPr>
                <w:rFonts w:ascii="Calibri" w:hAnsi="Calibri" w:cs="Calibri"/>
                <w:i/>
                <w:color w:val="000000"/>
                <w:sz w:val="24"/>
              </w:rPr>
            </w:pPr>
            <w:r w:rsidRPr="00B44677">
              <w:rPr>
                <w:rFonts w:ascii="Calibri" w:hAnsi="Calibri" w:cs="Calibri"/>
                <w:i/>
                <w:color w:val="000000"/>
                <w:sz w:val="24"/>
              </w:rPr>
              <w:t xml:space="preserve">   - Whether the investigation is ongoing or concluded.</w:t>
            </w:r>
          </w:p>
        </w:tc>
        <w:tc>
          <w:tcPr>
            <w:tcW w:w="7087" w:type="dxa"/>
            <w:shd w:val="clear" w:color="auto" w:fill="auto"/>
          </w:tcPr>
          <w:p w14:paraId="5E326BEC" w14:textId="07548298" w:rsidR="00B44677" w:rsidRPr="00B44677" w:rsidRDefault="00B44677" w:rsidP="00BE135B">
            <w:pPr>
              <w:autoSpaceDE w:val="0"/>
              <w:autoSpaceDN w:val="0"/>
              <w:adjustRightInd w:val="0"/>
              <w:rPr>
                <w:rFonts w:ascii="Calibri" w:hAnsi="Calibri" w:cs="Calibri"/>
                <w:color w:val="000000"/>
                <w:sz w:val="24"/>
                <w:szCs w:val="24"/>
                <w:lang w:eastAsia="en-GB"/>
              </w:rPr>
            </w:pPr>
            <w:r w:rsidRPr="00B44677">
              <w:rPr>
                <w:rFonts w:ascii="Calibri" w:hAnsi="Calibri" w:cs="Calibri"/>
                <w:color w:val="000000"/>
                <w:sz w:val="24"/>
                <w:szCs w:val="24"/>
                <w:lang w:eastAsia="en-GB"/>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B44677" w:rsidRPr="00043C02" w14:paraId="542BC6EA" w14:textId="77777777" w:rsidTr="007E50B7">
        <w:trPr>
          <w:tblHeader/>
        </w:trPr>
        <w:tc>
          <w:tcPr>
            <w:tcW w:w="1418" w:type="dxa"/>
            <w:shd w:val="clear" w:color="auto" w:fill="auto"/>
          </w:tcPr>
          <w:p w14:paraId="74A9B690" w14:textId="39491354" w:rsidR="00B44677" w:rsidRDefault="00B44677"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048/24</w:t>
            </w:r>
          </w:p>
        </w:tc>
        <w:tc>
          <w:tcPr>
            <w:tcW w:w="7513" w:type="dxa"/>
            <w:shd w:val="clear" w:color="auto" w:fill="auto"/>
          </w:tcPr>
          <w:p w14:paraId="7813F75A" w14:textId="77777777" w:rsidR="00B44677" w:rsidRPr="00B44677" w:rsidRDefault="00B44677" w:rsidP="00B44677">
            <w:pPr>
              <w:ind w:right="45"/>
              <w:rPr>
                <w:rFonts w:ascii="Calibri" w:hAnsi="Calibri" w:cs="Calibri"/>
                <w:i/>
                <w:color w:val="000000"/>
                <w:sz w:val="24"/>
              </w:rPr>
            </w:pPr>
            <w:r w:rsidRPr="00B44677">
              <w:rPr>
                <w:rFonts w:ascii="Calibri" w:hAnsi="Calibri" w:cs="Calibri"/>
                <w:i/>
                <w:color w:val="000000"/>
                <w:sz w:val="24"/>
              </w:rPr>
              <w:t xml:space="preserve">For the period 1st April 2022 to 30th July 2023, can you please inform me </w:t>
            </w:r>
          </w:p>
          <w:p w14:paraId="3105325B" w14:textId="77777777" w:rsidR="00B44677" w:rsidRPr="00B44677" w:rsidRDefault="00B44677" w:rsidP="00B44677">
            <w:pPr>
              <w:ind w:right="45"/>
              <w:rPr>
                <w:rFonts w:ascii="Calibri" w:hAnsi="Calibri" w:cs="Calibri"/>
                <w:i/>
                <w:color w:val="000000"/>
                <w:sz w:val="24"/>
              </w:rPr>
            </w:pPr>
            <w:r w:rsidRPr="00B44677">
              <w:rPr>
                <w:rFonts w:ascii="Calibri" w:hAnsi="Calibri" w:cs="Calibri"/>
                <w:i/>
                <w:color w:val="000000"/>
                <w:sz w:val="24"/>
              </w:rPr>
              <w:t>•</w:t>
            </w:r>
            <w:r w:rsidRPr="00B44677">
              <w:rPr>
                <w:rFonts w:ascii="Calibri" w:hAnsi="Calibri" w:cs="Calibri"/>
                <w:i/>
                <w:color w:val="000000"/>
                <w:sz w:val="24"/>
              </w:rPr>
              <w:tab/>
              <w:t>how many serving officers retired (either following full-term, extended service, or through ill-health)</w:t>
            </w:r>
          </w:p>
          <w:p w14:paraId="2F698DDF" w14:textId="77777777" w:rsidR="00B44677" w:rsidRPr="00B44677" w:rsidRDefault="00B44677" w:rsidP="00B44677">
            <w:pPr>
              <w:ind w:right="45"/>
              <w:rPr>
                <w:rFonts w:ascii="Calibri" w:hAnsi="Calibri" w:cs="Calibri"/>
                <w:i/>
                <w:color w:val="000000"/>
                <w:sz w:val="24"/>
              </w:rPr>
            </w:pPr>
            <w:r w:rsidRPr="00B44677">
              <w:rPr>
                <w:rFonts w:ascii="Calibri" w:hAnsi="Calibri" w:cs="Calibri"/>
                <w:i/>
                <w:color w:val="000000"/>
                <w:sz w:val="24"/>
              </w:rPr>
              <w:t>•</w:t>
            </w:r>
            <w:r w:rsidRPr="00B44677">
              <w:rPr>
                <w:rFonts w:ascii="Calibri" w:hAnsi="Calibri" w:cs="Calibri"/>
                <w:i/>
                <w:color w:val="000000"/>
                <w:sz w:val="24"/>
              </w:rPr>
              <w:tab/>
              <w:t xml:space="preserve">How many resigned </w:t>
            </w:r>
          </w:p>
          <w:p w14:paraId="2DCDACAC" w14:textId="7F74826B" w:rsidR="00B44677" w:rsidRPr="00B44677" w:rsidRDefault="00B44677" w:rsidP="00B44677">
            <w:pPr>
              <w:ind w:right="45"/>
              <w:rPr>
                <w:rFonts w:ascii="Calibri" w:hAnsi="Calibri" w:cs="Calibri"/>
                <w:i/>
                <w:color w:val="000000"/>
                <w:sz w:val="24"/>
              </w:rPr>
            </w:pPr>
            <w:r w:rsidRPr="00B44677">
              <w:rPr>
                <w:rFonts w:ascii="Calibri" w:hAnsi="Calibri" w:cs="Calibri"/>
                <w:i/>
                <w:color w:val="000000"/>
                <w:sz w:val="24"/>
              </w:rPr>
              <w:t>•</w:t>
            </w:r>
            <w:r w:rsidRPr="00B44677">
              <w:rPr>
                <w:rFonts w:ascii="Calibri" w:hAnsi="Calibri" w:cs="Calibri"/>
                <w:i/>
                <w:color w:val="000000"/>
                <w:sz w:val="24"/>
              </w:rPr>
              <w:tab/>
              <w:t>How many had their employment terminated</w:t>
            </w:r>
          </w:p>
        </w:tc>
        <w:tc>
          <w:tcPr>
            <w:tcW w:w="7087" w:type="dxa"/>
            <w:shd w:val="clear" w:color="auto" w:fill="auto"/>
          </w:tcPr>
          <w:p w14:paraId="46660DCA" w14:textId="6DF76469" w:rsidR="00B44677" w:rsidRPr="00B44677" w:rsidRDefault="00B44677" w:rsidP="00BE135B">
            <w:pPr>
              <w:autoSpaceDE w:val="0"/>
              <w:autoSpaceDN w:val="0"/>
              <w:adjustRightInd w:val="0"/>
              <w:rPr>
                <w:rFonts w:ascii="Calibri" w:hAnsi="Calibri" w:cs="Calibri"/>
                <w:color w:val="000000"/>
                <w:sz w:val="24"/>
                <w:szCs w:val="24"/>
                <w:lang w:eastAsia="en-GB"/>
              </w:rPr>
            </w:pPr>
            <w:r w:rsidRPr="00B44677">
              <w:rPr>
                <w:rFonts w:ascii="Calibri" w:hAnsi="Calibri" w:cs="Calibri"/>
                <w:color w:val="000000"/>
                <w:sz w:val="24"/>
                <w:szCs w:val="24"/>
                <w:lang w:eastAsia="en-GB"/>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bl>
    <w:p w14:paraId="287DBADD" w14:textId="77777777" w:rsidR="00043C02" w:rsidRPr="00043C02" w:rsidRDefault="00043C02" w:rsidP="00884F38">
      <w:pPr>
        <w:rPr>
          <w:sz w:val="48"/>
          <w:szCs w:val="48"/>
        </w:rPr>
      </w:pPr>
    </w:p>
    <w:sectPr w:rsidR="00043C02" w:rsidRPr="00043C02" w:rsidSect="00622591">
      <w:headerReference w:type="default" r:id="rId10"/>
      <w:footerReference w:type="default" r:id="rId11"/>
      <w:pgSz w:w="16840" w:h="11907" w:orient="landscape" w:code="9"/>
      <w:pgMar w:top="1797" w:right="567" w:bottom="1797" w:left="567" w:header="0" w:footer="50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9F339" w14:textId="77777777" w:rsidR="00020BC2" w:rsidRDefault="00020BC2" w:rsidP="00043C02">
      <w:r>
        <w:separator/>
      </w:r>
    </w:p>
  </w:endnote>
  <w:endnote w:type="continuationSeparator" w:id="0">
    <w:p w14:paraId="23E610F8" w14:textId="77777777" w:rsidR="00020BC2" w:rsidRDefault="00020BC2" w:rsidP="0004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C43B5" w14:textId="77777777" w:rsidR="00020BC2" w:rsidRPr="00A36FC8" w:rsidRDefault="00020BC2" w:rsidP="00B46192">
    <w:pPr>
      <w:pStyle w:val="Footer"/>
      <w:jc w:val="right"/>
      <w:rPr>
        <w:rFonts w:asciiTheme="minorHAnsi" w:hAnsiTheme="minorHAnsi"/>
        <w:b/>
        <w:snapToGrid w:val="0"/>
      </w:rPr>
    </w:pPr>
    <w:r w:rsidRPr="00A36FC8">
      <w:rPr>
        <w:rFonts w:asciiTheme="minorHAnsi" w:hAnsiTheme="minorHAnsi"/>
        <w:b/>
        <w:snapToGrid w:val="0"/>
      </w:rPr>
      <w:t xml:space="preserve">Page </w:t>
    </w:r>
    <w:r w:rsidRPr="00A36FC8">
      <w:rPr>
        <w:rFonts w:asciiTheme="minorHAnsi" w:hAnsiTheme="minorHAnsi"/>
        <w:b/>
        <w:snapToGrid w:val="0"/>
      </w:rPr>
      <w:fldChar w:fldCharType="begin"/>
    </w:r>
    <w:r w:rsidRPr="00A36FC8">
      <w:rPr>
        <w:rFonts w:asciiTheme="minorHAnsi" w:hAnsiTheme="minorHAnsi"/>
        <w:b/>
        <w:snapToGrid w:val="0"/>
      </w:rPr>
      <w:instrText xml:space="preserve"> PAGE </w:instrText>
    </w:r>
    <w:r w:rsidRPr="00A36FC8">
      <w:rPr>
        <w:rFonts w:asciiTheme="minorHAnsi" w:hAnsiTheme="minorHAnsi"/>
        <w:b/>
        <w:snapToGrid w:val="0"/>
      </w:rPr>
      <w:fldChar w:fldCharType="separate"/>
    </w:r>
    <w:r w:rsidR="00F26337">
      <w:rPr>
        <w:rFonts w:asciiTheme="minorHAnsi" w:hAnsiTheme="minorHAnsi"/>
        <w:b/>
        <w:noProof/>
        <w:snapToGrid w:val="0"/>
      </w:rPr>
      <w:t>12</w:t>
    </w:r>
    <w:r w:rsidRPr="00A36FC8">
      <w:rPr>
        <w:rFonts w:asciiTheme="minorHAnsi" w:hAnsiTheme="minorHAnsi"/>
        <w:b/>
        <w:snapToGrid w:val="0"/>
      </w:rPr>
      <w:fldChar w:fldCharType="end"/>
    </w:r>
    <w:r w:rsidRPr="00A36FC8">
      <w:rPr>
        <w:rFonts w:asciiTheme="minorHAnsi" w:hAnsiTheme="minorHAnsi"/>
        <w:b/>
        <w:snapToGrid w:val="0"/>
      </w:rPr>
      <w:t xml:space="preserve"> of </w:t>
    </w:r>
    <w:r w:rsidRPr="00A36FC8">
      <w:rPr>
        <w:rFonts w:asciiTheme="minorHAnsi" w:hAnsiTheme="minorHAnsi"/>
        <w:b/>
        <w:snapToGrid w:val="0"/>
      </w:rPr>
      <w:fldChar w:fldCharType="begin"/>
    </w:r>
    <w:r w:rsidRPr="00A36FC8">
      <w:rPr>
        <w:rFonts w:asciiTheme="minorHAnsi" w:hAnsiTheme="minorHAnsi"/>
        <w:b/>
        <w:snapToGrid w:val="0"/>
      </w:rPr>
      <w:instrText xml:space="preserve"> NUMPAGES </w:instrText>
    </w:r>
    <w:r w:rsidRPr="00A36FC8">
      <w:rPr>
        <w:rFonts w:asciiTheme="minorHAnsi" w:hAnsiTheme="minorHAnsi"/>
        <w:b/>
        <w:snapToGrid w:val="0"/>
      </w:rPr>
      <w:fldChar w:fldCharType="separate"/>
    </w:r>
    <w:r w:rsidR="00F26337">
      <w:rPr>
        <w:rFonts w:asciiTheme="minorHAnsi" w:hAnsiTheme="minorHAnsi"/>
        <w:b/>
        <w:noProof/>
        <w:snapToGrid w:val="0"/>
      </w:rPr>
      <w:t>12</w:t>
    </w:r>
    <w:r w:rsidRPr="00A36FC8">
      <w:rPr>
        <w:rFonts w:asciiTheme="minorHAnsi" w:hAnsiTheme="minorHAnsi"/>
        <w:b/>
        <w:snapToGrid w:val="0"/>
      </w:rPr>
      <w:fldChar w:fldCharType="end"/>
    </w:r>
  </w:p>
  <w:p w14:paraId="2A5E6BA5" w14:textId="77777777" w:rsidR="00020BC2" w:rsidRPr="00A36FC8" w:rsidRDefault="00020BC2" w:rsidP="00B46192">
    <w:pPr>
      <w:pStyle w:val="Footer"/>
      <w:rPr>
        <w:rFonts w:asciiTheme="minorHAnsi" w:hAnsiTheme="minorHAnsi"/>
      </w:rPr>
    </w:pPr>
    <w:r>
      <w:rPr>
        <w:rFonts w:asciiTheme="minorHAnsi" w:hAnsiTheme="minorHAnsi"/>
      </w:rPr>
      <w:t xml:space="preserve">This disclosure log will provide information on completed Freedom of Information requests and will be updated on a monthly basis. </w:t>
    </w:r>
    <w:r>
      <w:rPr>
        <w:rFonts w:asciiTheme="minorHAnsi" w:hAnsiTheme="minorHAnsi"/>
      </w:rPr>
      <w:br/>
      <w:t xml:space="preserve">Where no information is provided this will indicate that the request is still being dealt with. </w:t>
    </w:r>
  </w:p>
  <w:p w14:paraId="03545A35" w14:textId="77777777" w:rsidR="00020BC2" w:rsidRDefault="00020BC2">
    <w:pPr>
      <w:pStyle w:val="Footer"/>
    </w:pPr>
  </w:p>
  <w:p w14:paraId="56155EBF" w14:textId="77777777" w:rsidR="00020BC2" w:rsidRDefault="00020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6889F" w14:textId="77777777" w:rsidR="00020BC2" w:rsidRDefault="00020BC2" w:rsidP="00043C02">
      <w:r>
        <w:separator/>
      </w:r>
    </w:p>
  </w:footnote>
  <w:footnote w:type="continuationSeparator" w:id="0">
    <w:p w14:paraId="11405A57" w14:textId="77777777" w:rsidR="00020BC2" w:rsidRDefault="00020BC2" w:rsidP="00043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CE8FE" w14:textId="33A6AD03" w:rsidR="00020BC2" w:rsidRDefault="00622591" w:rsidP="00043C02">
    <w:pPr>
      <w:pStyle w:val="Header"/>
      <w:jc w:val="center"/>
    </w:pPr>
    <w:r>
      <w:rPr>
        <w:noProof/>
      </w:rPr>
      <w:drawing>
        <wp:inline distT="0" distB="0" distL="0" distR="0" wp14:anchorId="1C481021" wp14:editId="39C8FFAF">
          <wp:extent cx="1543050" cy="1429842"/>
          <wp:effectExtent l="0" t="0" r="0" b="0"/>
          <wp:docPr id="91883211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80458"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8255" cy="14346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D16"/>
    <w:multiLevelType w:val="hybridMultilevel"/>
    <w:tmpl w:val="8FAA0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10EA4"/>
    <w:multiLevelType w:val="hybridMultilevel"/>
    <w:tmpl w:val="D0FAC0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C906E9"/>
    <w:multiLevelType w:val="multilevel"/>
    <w:tmpl w:val="A3FEC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4763C"/>
    <w:multiLevelType w:val="hybridMultilevel"/>
    <w:tmpl w:val="80D25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01B11"/>
    <w:multiLevelType w:val="hybridMultilevel"/>
    <w:tmpl w:val="B57E4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F6F29"/>
    <w:multiLevelType w:val="multilevel"/>
    <w:tmpl w:val="9A2E6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979101B"/>
    <w:multiLevelType w:val="hybridMultilevel"/>
    <w:tmpl w:val="72188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3C1310"/>
    <w:multiLevelType w:val="hybridMultilevel"/>
    <w:tmpl w:val="3CEA3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EC21E4"/>
    <w:multiLevelType w:val="hybridMultilevel"/>
    <w:tmpl w:val="B8589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DC6D38"/>
    <w:multiLevelType w:val="hybridMultilevel"/>
    <w:tmpl w:val="9A786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5C0FBB"/>
    <w:multiLevelType w:val="multilevel"/>
    <w:tmpl w:val="FFE0D590"/>
    <w:lvl w:ilvl="0">
      <w:start w:val="1"/>
      <w:numFmt w:val="decimal"/>
      <w:lvlText w:val="%1."/>
      <w:lvlJc w:val="left"/>
      <w:pPr>
        <w:tabs>
          <w:tab w:val="num" w:pos="720"/>
        </w:tabs>
        <w:ind w:left="720" w:hanging="360"/>
      </w:pPr>
      <w:rPr>
        <w:rFonts w:ascii="Calibri" w:eastAsia="Times New Roman" w:hAnsi="Calibri" w:cs="Calibri"/>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9177B"/>
    <w:multiLevelType w:val="hybridMultilevel"/>
    <w:tmpl w:val="5E14B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3547DF"/>
    <w:multiLevelType w:val="hybridMultilevel"/>
    <w:tmpl w:val="F8F8F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113251"/>
    <w:multiLevelType w:val="multilevel"/>
    <w:tmpl w:val="F1224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A973BE"/>
    <w:multiLevelType w:val="hybridMultilevel"/>
    <w:tmpl w:val="05E68712"/>
    <w:lvl w:ilvl="0" w:tplc="4832F492">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8E14D64"/>
    <w:multiLevelType w:val="hybridMultilevel"/>
    <w:tmpl w:val="51A6C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C91316"/>
    <w:multiLevelType w:val="multilevel"/>
    <w:tmpl w:val="BED2F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FF263E"/>
    <w:multiLevelType w:val="hybridMultilevel"/>
    <w:tmpl w:val="CB200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9927A1"/>
    <w:multiLevelType w:val="hybridMultilevel"/>
    <w:tmpl w:val="EDEE660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48B4B74"/>
    <w:multiLevelType w:val="hybridMultilevel"/>
    <w:tmpl w:val="7D163162"/>
    <w:lvl w:ilvl="0" w:tplc="4E884E68">
      <w:start w:val="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60FBC"/>
    <w:multiLevelType w:val="hybridMultilevel"/>
    <w:tmpl w:val="EF24C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C65B73"/>
    <w:multiLevelType w:val="hybridMultilevel"/>
    <w:tmpl w:val="3A5C6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7741E8"/>
    <w:multiLevelType w:val="hybridMultilevel"/>
    <w:tmpl w:val="E2206CB8"/>
    <w:lvl w:ilvl="0" w:tplc="D6FAF6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BC1A5F"/>
    <w:multiLevelType w:val="hybridMultilevel"/>
    <w:tmpl w:val="A9640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31C2269"/>
    <w:multiLevelType w:val="hybridMultilevel"/>
    <w:tmpl w:val="A6A0BCCA"/>
    <w:lvl w:ilvl="0" w:tplc="B78E663C">
      <w:start w:val="3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673407"/>
    <w:multiLevelType w:val="hybridMultilevel"/>
    <w:tmpl w:val="790E8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0059F9"/>
    <w:multiLevelType w:val="multilevel"/>
    <w:tmpl w:val="E196F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27268D"/>
    <w:multiLevelType w:val="hybridMultilevel"/>
    <w:tmpl w:val="21F63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BA4FFC"/>
    <w:multiLevelType w:val="hybridMultilevel"/>
    <w:tmpl w:val="8D2E8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701C36"/>
    <w:multiLevelType w:val="multilevel"/>
    <w:tmpl w:val="D6889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1C0FF3"/>
    <w:multiLevelType w:val="multilevel"/>
    <w:tmpl w:val="43742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38336B"/>
    <w:multiLevelType w:val="hybridMultilevel"/>
    <w:tmpl w:val="1806F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796411"/>
    <w:multiLevelType w:val="hybridMultilevel"/>
    <w:tmpl w:val="63F40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A734EC"/>
    <w:multiLevelType w:val="hybridMultilevel"/>
    <w:tmpl w:val="DC24CAA4"/>
    <w:lvl w:ilvl="0" w:tplc="76DAFEC0">
      <w:start w:val="1"/>
      <w:numFmt w:val="decimal"/>
      <w:lvlText w:val="%1."/>
      <w:lvlJc w:val="left"/>
      <w:pPr>
        <w:ind w:left="720" w:hanging="360"/>
      </w:pPr>
      <w:rPr>
        <w:rFonts w:ascii="Calibri" w:eastAsia="Times New Roman"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6917EB"/>
    <w:multiLevelType w:val="hybridMultilevel"/>
    <w:tmpl w:val="EDAC8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F45834"/>
    <w:multiLevelType w:val="multilevel"/>
    <w:tmpl w:val="2424F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99990682">
    <w:abstractNumId w:val="16"/>
  </w:num>
  <w:num w:numId="2" w16cid:durableId="1492211296">
    <w:abstractNumId w:val="2"/>
  </w:num>
  <w:num w:numId="3" w16cid:durableId="702556302">
    <w:abstractNumId w:val="9"/>
  </w:num>
  <w:num w:numId="4" w16cid:durableId="17857428">
    <w:abstractNumId w:val="7"/>
  </w:num>
  <w:num w:numId="5" w16cid:durableId="2284670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386945">
    <w:abstractNumId w:val="22"/>
  </w:num>
  <w:num w:numId="7" w16cid:durableId="1258097416">
    <w:abstractNumId w:val="8"/>
  </w:num>
  <w:num w:numId="8" w16cid:durableId="2029796301">
    <w:abstractNumId w:val="21"/>
  </w:num>
  <w:num w:numId="9" w16cid:durableId="221986058">
    <w:abstractNumId w:val="12"/>
  </w:num>
  <w:num w:numId="10" w16cid:durableId="1607422199">
    <w:abstractNumId w:val="19"/>
  </w:num>
  <w:num w:numId="11" w16cid:durableId="1696079469">
    <w:abstractNumId w:val="17"/>
  </w:num>
  <w:num w:numId="12" w16cid:durableId="1029991362">
    <w:abstractNumId w:val="15"/>
  </w:num>
  <w:num w:numId="13" w16cid:durableId="255021934">
    <w:abstractNumId w:val="34"/>
  </w:num>
  <w:num w:numId="14" w16cid:durableId="1507984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4344229">
    <w:abstractNumId w:val="31"/>
  </w:num>
  <w:num w:numId="16" w16cid:durableId="1941569645">
    <w:abstractNumId w:val="28"/>
  </w:num>
  <w:num w:numId="17" w16cid:durableId="1149902098">
    <w:abstractNumId w:val="3"/>
  </w:num>
  <w:num w:numId="18" w16cid:durableId="227499114">
    <w:abstractNumId w:val="14"/>
  </w:num>
  <w:num w:numId="19" w16cid:durableId="5925169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5753276">
    <w:abstractNumId w:val="0"/>
  </w:num>
  <w:num w:numId="21" w16cid:durableId="517894631">
    <w:abstractNumId w:val="6"/>
  </w:num>
  <w:num w:numId="22" w16cid:durableId="1544488571">
    <w:abstractNumId w:val="30"/>
  </w:num>
  <w:num w:numId="23" w16cid:durableId="1922331515">
    <w:abstractNumId w:val="4"/>
  </w:num>
  <w:num w:numId="24" w16cid:durableId="649334797">
    <w:abstractNumId w:val="25"/>
  </w:num>
  <w:num w:numId="25" w16cid:durableId="368528215">
    <w:abstractNumId w:val="20"/>
  </w:num>
  <w:num w:numId="26" w16cid:durableId="1729185487">
    <w:abstractNumId w:val="13"/>
  </w:num>
  <w:num w:numId="27" w16cid:durableId="2092852970">
    <w:abstractNumId w:val="29"/>
  </w:num>
  <w:num w:numId="28" w16cid:durableId="557787214">
    <w:abstractNumId w:val="26"/>
  </w:num>
  <w:num w:numId="29" w16cid:durableId="963345155">
    <w:abstractNumId w:val="24"/>
  </w:num>
  <w:num w:numId="30" w16cid:durableId="330838136">
    <w:abstractNumId w:val="32"/>
  </w:num>
  <w:num w:numId="31" w16cid:durableId="196311218">
    <w:abstractNumId w:val="23"/>
  </w:num>
  <w:num w:numId="32" w16cid:durableId="14054952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6501129">
    <w:abstractNumId w:val="11"/>
  </w:num>
  <w:num w:numId="34" w16cid:durableId="1962608647">
    <w:abstractNumId w:val="27"/>
  </w:num>
  <w:num w:numId="35" w16cid:durableId="2034568629">
    <w:abstractNumId w:val="33"/>
  </w:num>
  <w:num w:numId="36" w16cid:durableId="138294595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02"/>
    <w:rsid w:val="00020BC2"/>
    <w:rsid w:val="00021C0F"/>
    <w:rsid w:val="00035096"/>
    <w:rsid w:val="00043C02"/>
    <w:rsid w:val="00064E1D"/>
    <w:rsid w:val="000B7AF3"/>
    <w:rsid w:val="000E1673"/>
    <w:rsid w:val="000E76AC"/>
    <w:rsid w:val="000F7FD1"/>
    <w:rsid w:val="001075C6"/>
    <w:rsid w:val="001368E2"/>
    <w:rsid w:val="00143625"/>
    <w:rsid w:val="00147079"/>
    <w:rsid w:val="001610E4"/>
    <w:rsid w:val="001649EF"/>
    <w:rsid w:val="00165A21"/>
    <w:rsid w:val="001953DA"/>
    <w:rsid w:val="001A30FD"/>
    <w:rsid w:val="001A665D"/>
    <w:rsid w:val="001B2828"/>
    <w:rsid w:val="001B6FEE"/>
    <w:rsid w:val="001D60B9"/>
    <w:rsid w:val="001E0235"/>
    <w:rsid w:val="001E4654"/>
    <w:rsid w:val="001F15BA"/>
    <w:rsid w:val="00213E4D"/>
    <w:rsid w:val="002267C0"/>
    <w:rsid w:val="00247A59"/>
    <w:rsid w:val="00261127"/>
    <w:rsid w:val="00263D03"/>
    <w:rsid w:val="00283C55"/>
    <w:rsid w:val="002A5352"/>
    <w:rsid w:val="002C17F3"/>
    <w:rsid w:val="002C57BD"/>
    <w:rsid w:val="002C77E7"/>
    <w:rsid w:val="002C7D36"/>
    <w:rsid w:val="002D14E4"/>
    <w:rsid w:val="002D43BE"/>
    <w:rsid w:val="002F3F5C"/>
    <w:rsid w:val="002F4023"/>
    <w:rsid w:val="00300EBC"/>
    <w:rsid w:val="00303EDA"/>
    <w:rsid w:val="003226AD"/>
    <w:rsid w:val="00326508"/>
    <w:rsid w:val="003516C7"/>
    <w:rsid w:val="003643A5"/>
    <w:rsid w:val="00364846"/>
    <w:rsid w:val="003B4B0A"/>
    <w:rsid w:val="003C4684"/>
    <w:rsid w:val="003D19C9"/>
    <w:rsid w:val="003E69C0"/>
    <w:rsid w:val="003F7FEC"/>
    <w:rsid w:val="004123BD"/>
    <w:rsid w:val="004179C1"/>
    <w:rsid w:val="004369B3"/>
    <w:rsid w:val="004402AE"/>
    <w:rsid w:val="00496E09"/>
    <w:rsid w:val="004A3A7E"/>
    <w:rsid w:val="004C2E6B"/>
    <w:rsid w:val="004C7031"/>
    <w:rsid w:val="004D0A76"/>
    <w:rsid w:val="004F3A56"/>
    <w:rsid w:val="00504ACD"/>
    <w:rsid w:val="00534815"/>
    <w:rsid w:val="005721AB"/>
    <w:rsid w:val="00573C8B"/>
    <w:rsid w:val="0057701D"/>
    <w:rsid w:val="00577E81"/>
    <w:rsid w:val="005A3BFF"/>
    <w:rsid w:val="005B2D0E"/>
    <w:rsid w:val="005D6814"/>
    <w:rsid w:val="005E66AF"/>
    <w:rsid w:val="00622591"/>
    <w:rsid w:val="00623E69"/>
    <w:rsid w:val="006535DE"/>
    <w:rsid w:val="00661D2D"/>
    <w:rsid w:val="006834D0"/>
    <w:rsid w:val="006953E3"/>
    <w:rsid w:val="006A4DB4"/>
    <w:rsid w:val="006A6076"/>
    <w:rsid w:val="006B5B48"/>
    <w:rsid w:val="006D4F04"/>
    <w:rsid w:val="007152AF"/>
    <w:rsid w:val="007155B4"/>
    <w:rsid w:val="00716246"/>
    <w:rsid w:val="00721599"/>
    <w:rsid w:val="00734265"/>
    <w:rsid w:val="007404B1"/>
    <w:rsid w:val="00744D15"/>
    <w:rsid w:val="00744DF1"/>
    <w:rsid w:val="00787078"/>
    <w:rsid w:val="007A3F4F"/>
    <w:rsid w:val="007D018F"/>
    <w:rsid w:val="007E50B7"/>
    <w:rsid w:val="007F5168"/>
    <w:rsid w:val="008142FC"/>
    <w:rsid w:val="0082456F"/>
    <w:rsid w:val="0083058C"/>
    <w:rsid w:val="00830C31"/>
    <w:rsid w:val="008353E6"/>
    <w:rsid w:val="008375B3"/>
    <w:rsid w:val="00884E8F"/>
    <w:rsid w:val="00884F38"/>
    <w:rsid w:val="008B4502"/>
    <w:rsid w:val="008B7D99"/>
    <w:rsid w:val="008E4781"/>
    <w:rsid w:val="008F6551"/>
    <w:rsid w:val="00901681"/>
    <w:rsid w:val="00911069"/>
    <w:rsid w:val="009138C6"/>
    <w:rsid w:val="009211D5"/>
    <w:rsid w:val="00925BA5"/>
    <w:rsid w:val="009419F1"/>
    <w:rsid w:val="009541C1"/>
    <w:rsid w:val="009544EE"/>
    <w:rsid w:val="00954E61"/>
    <w:rsid w:val="00970A8D"/>
    <w:rsid w:val="0097307A"/>
    <w:rsid w:val="00984C95"/>
    <w:rsid w:val="00986197"/>
    <w:rsid w:val="00991087"/>
    <w:rsid w:val="009C1B8B"/>
    <w:rsid w:val="009C66B0"/>
    <w:rsid w:val="00A2727C"/>
    <w:rsid w:val="00A54BCC"/>
    <w:rsid w:val="00A80FC4"/>
    <w:rsid w:val="00A85243"/>
    <w:rsid w:val="00AA0551"/>
    <w:rsid w:val="00AA7EC9"/>
    <w:rsid w:val="00AC17BA"/>
    <w:rsid w:val="00B0160E"/>
    <w:rsid w:val="00B44677"/>
    <w:rsid w:val="00B46192"/>
    <w:rsid w:val="00B47108"/>
    <w:rsid w:val="00B54EC2"/>
    <w:rsid w:val="00B71897"/>
    <w:rsid w:val="00B96B3E"/>
    <w:rsid w:val="00BA716B"/>
    <w:rsid w:val="00BB455C"/>
    <w:rsid w:val="00BE135B"/>
    <w:rsid w:val="00BF14F9"/>
    <w:rsid w:val="00BF5681"/>
    <w:rsid w:val="00C07273"/>
    <w:rsid w:val="00C07F06"/>
    <w:rsid w:val="00C1570D"/>
    <w:rsid w:val="00C22A63"/>
    <w:rsid w:val="00C30E6B"/>
    <w:rsid w:val="00C434EE"/>
    <w:rsid w:val="00C44BD6"/>
    <w:rsid w:val="00C5022B"/>
    <w:rsid w:val="00C502BE"/>
    <w:rsid w:val="00C50B64"/>
    <w:rsid w:val="00C61D64"/>
    <w:rsid w:val="00C65F30"/>
    <w:rsid w:val="00C7775E"/>
    <w:rsid w:val="00C944F4"/>
    <w:rsid w:val="00CB11D8"/>
    <w:rsid w:val="00CD41D7"/>
    <w:rsid w:val="00CD5DC4"/>
    <w:rsid w:val="00D2645E"/>
    <w:rsid w:val="00D6119B"/>
    <w:rsid w:val="00D736FB"/>
    <w:rsid w:val="00D74F59"/>
    <w:rsid w:val="00DA3AA9"/>
    <w:rsid w:val="00DB4E4A"/>
    <w:rsid w:val="00DB7EE4"/>
    <w:rsid w:val="00DC0661"/>
    <w:rsid w:val="00DC34B1"/>
    <w:rsid w:val="00DE6DDD"/>
    <w:rsid w:val="00DF1C2C"/>
    <w:rsid w:val="00DF5516"/>
    <w:rsid w:val="00E01BCE"/>
    <w:rsid w:val="00E3227E"/>
    <w:rsid w:val="00E33B84"/>
    <w:rsid w:val="00E42D22"/>
    <w:rsid w:val="00E67FB6"/>
    <w:rsid w:val="00E73679"/>
    <w:rsid w:val="00E73764"/>
    <w:rsid w:val="00E8788F"/>
    <w:rsid w:val="00E97154"/>
    <w:rsid w:val="00EB2003"/>
    <w:rsid w:val="00EC4741"/>
    <w:rsid w:val="00EC6E07"/>
    <w:rsid w:val="00ED2F18"/>
    <w:rsid w:val="00ED3301"/>
    <w:rsid w:val="00F07857"/>
    <w:rsid w:val="00F24AB4"/>
    <w:rsid w:val="00F24B9C"/>
    <w:rsid w:val="00F26337"/>
    <w:rsid w:val="00F348A3"/>
    <w:rsid w:val="00F6269E"/>
    <w:rsid w:val="00F64598"/>
    <w:rsid w:val="00F77FA0"/>
    <w:rsid w:val="00F8436D"/>
    <w:rsid w:val="00F87E19"/>
    <w:rsid w:val="00F91C31"/>
    <w:rsid w:val="00FD5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4:docId w14:val="62160750"/>
  <w15:docId w15:val="{C031FE06-98AC-4DB2-B535-22EA7899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autoRedefine/>
    <w:qFormat/>
    <w:pPr>
      <w:keepNext/>
      <w:outlineLvl w:val="0"/>
    </w:pPr>
    <w:rPr>
      <w:rFonts w:cs="Arial"/>
      <w:b/>
      <w:sz w:val="22"/>
      <w:szCs w:val="24"/>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3C02"/>
    <w:pPr>
      <w:tabs>
        <w:tab w:val="center" w:pos="4513"/>
        <w:tab w:val="right" w:pos="9026"/>
      </w:tabs>
    </w:pPr>
  </w:style>
  <w:style w:type="character" w:customStyle="1" w:styleId="HeaderChar">
    <w:name w:val="Header Char"/>
    <w:basedOn w:val="DefaultParagraphFont"/>
    <w:link w:val="Header"/>
    <w:rsid w:val="00043C02"/>
    <w:rPr>
      <w:rFonts w:ascii="Arial" w:hAnsi="Arial"/>
      <w:lang w:eastAsia="en-US"/>
    </w:rPr>
  </w:style>
  <w:style w:type="paragraph" w:styleId="Footer">
    <w:name w:val="footer"/>
    <w:basedOn w:val="Normal"/>
    <w:link w:val="FooterChar"/>
    <w:uiPriority w:val="99"/>
    <w:rsid w:val="00043C02"/>
    <w:pPr>
      <w:tabs>
        <w:tab w:val="center" w:pos="4513"/>
        <w:tab w:val="right" w:pos="9026"/>
      </w:tabs>
    </w:pPr>
  </w:style>
  <w:style w:type="character" w:customStyle="1" w:styleId="FooterChar">
    <w:name w:val="Footer Char"/>
    <w:basedOn w:val="DefaultParagraphFont"/>
    <w:link w:val="Footer"/>
    <w:uiPriority w:val="99"/>
    <w:rsid w:val="00043C02"/>
    <w:rPr>
      <w:rFonts w:ascii="Arial" w:hAnsi="Arial"/>
      <w:lang w:eastAsia="en-US"/>
    </w:rPr>
  </w:style>
  <w:style w:type="table" w:styleId="TableGrid">
    <w:name w:val="Table Grid"/>
    <w:basedOn w:val="TableNormal"/>
    <w:rsid w:val="00043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6192"/>
    <w:rPr>
      <w:rFonts w:ascii="Tahoma" w:hAnsi="Tahoma" w:cs="Tahoma"/>
      <w:sz w:val="16"/>
      <w:szCs w:val="16"/>
    </w:rPr>
  </w:style>
  <w:style w:type="character" w:customStyle="1" w:styleId="BalloonTextChar">
    <w:name w:val="Balloon Text Char"/>
    <w:basedOn w:val="DefaultParagraphFont"/>
    <w:link w:val="BalloonText"/>
    <w:rsid w:val="00B46192"/>
    <w:rPr>
      <w:rFonts w:ascii="Tahoma" w:hAnsi="Tahoma" w:cs="Tahoma"/>
      <w:sz w:val="16"/>
      <w:szCs w:val="16"/>
      <w:lang w:eastAsia="en-US"/>
    </w:rPr>
  </w:style>
  <w:style w:type="character" w:styleId="Hyperlink">
    <w:name w:val="Hyperlink"/>
    <w:basedOn w:val="DefaultParagraphFont"/>
    <w:rsid w:val="00534815"/>
    <w:rPr>
      <w:color w:val="0000FF" w:themeColor="hyperlink"/>
      <w:u w:val="single"/>
    </w:rPr>
  </w:style>
  <w:style w:type="paragraph" w:styleId="ListParagraph">
    <w:name w:val="List Paragraph"/>
    <w:basedOn w:val="Normal"/>
    <w:uiPriority w:val="34"/>
    <w:qFormat/>
    <w:rsid w:val="00534815"/>
    <w:pPr>
      <w:ind w:left="720"/>
      <w:contextualSpacing/>
    </w:pPr>
    <w:rPr>
      <w:rFonts w:ascii="Trebuchet MS" w:hAnsi="Trebuchet MS"/>
      <w:lang w:val="en-US"/>
    </w:rPr>
  </w:style>
  <w:style w:type="paragraph" w:styleId="PlainText">
    <w:name w:val="Plain Text"/>
    <w:basedOn w:val="Normal"/>
    <w:link w:val="PlainTextChar"/>
    <w:uiPriority w:val="99"/>
    <w:unhideWhenUsed/>
    <w:rsid w:val="002D14E4"/>
    <w:rPr>
      <w:rFonts w:ascii="Calibri" w:hAnsi="Calibri"/>
      <w:color w:val="1F497D"/>
      <w:sz w:val="24"/>
      <w:szCs w:val="21"/>
      <w:lang w:eastAsia="en-GB"/>
    </w:rPr>
  </w:style>
  <w:style w:type="character" w:customStyle="1" w:styleId="PlainTextChar">
    <w:name w:val="Plain Text Char"/>
    <w:basedOn w:val="DefaultParagraphFont"/>
    <w:link w:val="PlainText"/>
    <w:uiPriority w:val="99"/>
    <w:rsid w:val="002D14E4"/>
    <w:rPr>
      <w:rFonts w:ascii="Calibri" w:hAnsi="Calibri"/>
      <w:color w:val="1F497D"/>
      <w:sz w:val="24"/>
      <w:szCs w:val="21"/>
    </w:rPr>
  </w:style>
  <w:style w:type="paragraph" w:customStyle="1" w:styleId="Default">
    <w:name w:val="Default"/>
    <w:rsid w:val="004F3A5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styleId="UnresolvedMention">
    <w:name w:val="Unresolved Mention"/>
    <w:basedOn w:val="DefaultParagraphFont"/>
    <w:uiPriority w:val="99"/>
    <w:semiHidden/>
    <w:unhideWhenUsed/>
    <w:rsid w:val="00CD41D7"/>
    <w:rPr>
      <w:color w:val="605E5C"/>
      <w:shd w:val="clear" w:color="auto" w:fill="E1DFDD"/>
    </w:rPr>
  </w:style>
  <w:style w:type="paragraph" w:customStyle="1" w:styleId="paragraph">
    <w:name w:val="paragraph"/>
    <w:basedOn w:val="Normal"/>
    <w:rsid w:val="007152AF"/>
    <w:rPr>
      <w:rFonts w:ascii="Calibri" w:eastAsiaTheme="minorHAnsi" w:hAnsi="Calibri" w:cs="Calibri"/>
      <w:sz w:val="22"/>
      <w:szCs w:val="22"/>
      <w:lang w:eastAsia="en-GB"/>
    </w:rPr>
  </w:style>
  <w:style w:type="character" w:customStyle="1" w:styleId="normaltextrun">
    <w:name w:val="normaltextrun"/>
    <w:basedOn w:val="DefaultParagraphFont"/>
    <w:rsid w:val="007152AF"/>
  </w:style>
  <w:style w:type="character" w:customStyle="1" w:styleId="eop">
    <w:name w:val="eop"/>
    <w:basedOn w:val="DefaultParagraphFont"/>
    <w:rsid w:val="007152AF"/>
  </w:style>
  <w:style w:type="paragraph" w:styleId="NoSpacing">
    <w:name w:val="No Spacing"/>
    <w:uiPriority w:val="1"/>
    <w:qFormat/>
    <w:rsid w:val="004C7031"/>
    <w:rPr>
      <w:rFonts w:ascii="Arial" w:hAnsi="Arial"/>
      <w:lang w:eastAsia="en-US"/>
    </w:rPr>
  </w:style>
  <w:style w:type="paragraph" w:styleId="NormalWeb">
    <w:name w:val="Normal (Web)"/>
    <w:basedOn w:val="Normal"/>
    <w:uiPriority w:val="99"/>
    <w:unhideWhenUsed/>
    <w:rsid w:val="004C7031"/>
    <w:pPr>
      <w:spacing w:before="100" w:beforeAutospacing="1" w:after="100" w:afterAutospacing="1"/>
    </w:pPr>
    <w:rPr>
      <w:rFonts w:ascii="Times New Roman" w:hAnsi="Times New Roman"/>
      <w:sz w:val="24"/>
      <w:szCs w:val="24"/>
      <w:lang w:eastAsia="en-GB"/>
    </w:rPr>
  </w:style>
  <w:style w:type="character" w:customStyle="1" w:styleId="gmail-apple-converted-space">
    <w:name w:val="gmail-apple-converted-space"/>
    <w:basedOn w:val="DefaultParagraphFont"/>
    <w:rsid w:val="004C7031"/>
  </w:style>
  <w:style w:type="character" w:customStyle="1" w:styleId="gmail-markh17800lcv">
    <w:name w:val="gmail-markh17800lcv"/>
    <w:basedOn w:val="DefaultParagraphFont"/>
    <w:rsid w:val="004C7031"/>
  </w:style>
  <w:style w:type="character" w:customStyle="1" w:styleId="gmail-markspe547bgi">
    <w:name w:val="gmail-markspe547bgi"/>
    <w:basedOn w:val="DefaultParagraphFont"/>
    <w:rsid w:val="004C7031"/>
  </w:style>
  <w:style w:type="character" w:customStyle="1" w:styleId="gmail-mark1ts4pvnf0">
    <w:name w:val="gmail-mark1ts4pvnf0"/>
    <w:basedOn w:val="DefaultParagraphFont"/>
    <w:rsid w:val="004C7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1885">
      <w:bodyDiv w:val="1"/>
      <w:marLeft w:val="0"/>
      <w:marRight w:val="0"/>
      <w:marTop w:val="0"/>
      <w:marBottom w:val="0"/>
      <w:divBdr>
        <w:top w:val="none" w:sz="0" w:space="0" w:color="auto"/>
        <w:left w:val="none" w:sz="0" w:space="0" w:color="auto"/>
        <w:bottom w:val="none" w:sz="0" w:space="0" w:color="auto"/>
        <w:right w:val="none" w:sz="0" w:space="0" w:color="auto"/>
      </w:divBdr>
    </w:div>
    <w:div w:id="263198645">
      <w:bodyDiv w:val="1"/>
      <w:marLeft w:val="0"/>
      <w:marRight w:val="0"/>
      <w:marTop w:val="0"/>
      <w:marBottom w:val="0"/>
      <w:divBdr>
        <w:top w:val="none" w:sz="0" w:space="0" w:color="auto"/>
        <w:left w:val="none" w:sz="0" w:space="0" w:color="auto"/>
        <w:bottom w:val="none" w:sz="0" w:space="0" w:color="auto"/>
        <w:right w:val="none" w:sz="0" w:space="0" w:color="auto"/>
      </w:divBdr>
    </w:div>
    <w:div w:id="419302924">
      <w:bodyDiv w:val="1"/>
      <w:marLeft w:val="0"/>
      <w:marRight w:val="0"/>
      <w:marTop w:val="0"/>
      <w:marBottom w:val="0"/>
      <w:divBdr>
        <w:top w:val="none" w:sz="0" w:space="0" w:color="auto"/>
        <w:left w:val="none" w:sz="0" w:space="0" w:color="auto"/>
        <w:bottom w:val="none" w:sz="0" w:space="0" w:color="auto"/>
        <w:right w:val="none" w:sz="0" w:space="0" w:color="auto"/>
      </w:divBdr>
    </w:div>
    <w:div w:id="458718595">
      <w:bodyDiv w:val="1"/>
      <w:marLeft w:val="0"/>
      <w:marRight w:val="0"/>
      <w:marTop w:val="0"/>
      <w:marBottom w:val="0"/>
      <w:divBdr>
        <w:top w:val="none" w:sz="0" w:space="0" w:color="auto"/>
        <w:left w:val="none" w:sz="0" w:space="0" w:color="auto"/>
        <w:bottom w:val="none" w:sz="0" w:space="0" w:color="auto"/>
        <w:right w:val="none" w:sz="0" w:space="0" w:color="auto"/>
      </w:divBdr>
    </w:div>
    <w:div w:id="546186749">
      <w:bodyDiv w:val="1"/>
      <w:marLeft w:val="0"/>
      <w:marRight w:val="0"/>
      <w:marTop w:val="0"/>
      <w:marBottom w:val="0"/>
      <w:divBdr>
        <w:top w:val="none" w:sz="0" w:space="0" w:color="auto"/>
        <w:left w:val="none" w:sz="0" w:space="0" w:color="auto"/>
        <w:bottom w:val="none" w:sz="0" w:space="0" w:color="auto"/>
        <w:right w:val="none" w:sz="0" w:space="0" w:color="auto"/>
      </w:divBdr>
    </w:div>
    <w:div w:id="548491324">
      <w:bodyDiv w:val="1"/>
      <w:marLeft w:val="0"/>
      <w:marRight w:val="0"/>
      <w:marTop w:val="0"/>
      <w:marBottom w:val="0"/>
      <w:divBdr>
        <w:top w:val="none" w:sz="0" w:space="0" w:color="auto"/>
        <w:left w:val="none" w:sz="0" w:space="0" w:color="auto"/>
        <w:bottom w:val="none" w:sz="0" w:space="0" w:color="auto"/>
        <w:right w:val="none" w:sz="0" w:space="0" w:color="auto"/>
      </w:divBdr>
    </w:div>
    <w:div w:id="584997765">
      <w:bodyDiv w:val="1"/>
      <w:marLeft w:val="0"/>
      <w:marRight w:val="0"/>
      <w:marTop w:val="0"/>
      <w:marBottom w:val="0"/>
      <w:divBdr>
        <w:top w:val="none" w:sz="0" w:space="0" w:color="auto"/>
        <w:left w:val="none" w:sz="0" w:space="0" w:color="auto"/>
        <w:bottom w:val="none" w:sz="0" w:space="0" w:color="auto"/>
        <w:right w:val="none" w:sz="0" w:space="0" w:color="auto"/>
      </w:divBdr>
    </w:div>
    <w:div w:id="612203729">
      <w:bodyDiv w:val="1"/>
      <w:marLeft w:val="0"/>
      <w:marRight w:val="0"/>
      <w:marTop w:val="0"/>
      <w:marBottom w:val="0"/>
      <w:divBdr>
        <w:top w:val="none" w:sz="0" w:space="0" w:color="auto"/>
        <w:left w:val="none" w:sz="0" w:space="0" w:color="auto"/>
        <w:bottom w:val="none" w:sz="0" w:space="0" w:color="auto"/>
        <w:right w:val="none" w:sz="0" w:space="0" w:color="auto"/>
      </w:divBdr>
    </w:div>
    <w:div w:id="643201471">
      <w:bodyDiv w:val="1"/>
      <w:marLeft w:val="0"/>
      <w:marRight w:val="0"/>
      <w:marTop w:val="0"/>
      <w:marBottom w:val="0"/>
      <w:divBdr>
        <w:top w:val="none" w:sz="0" w:space="0" w:color="auto"/>
        <w:left w:val="none" w:sz="0" w:space="0" w:color="auto"/>
        <w:bottom w:val="none" w:sz="0" w:space="0" w:color="auto"/>
        <w:right w:val="none" w:sz="0" w:space="0" w:color="auto"/>
      </w:divBdr>
    </w:div>
    <w:div w:id="898790180">
      <w:bodyDiv w:val="1"/>
      <w:marLeft w:val="0"/>
      <w:marRight w:val="0"/>
      <w:marTop w:val="0"/>
      <w:marBottom w:val="0"/>
      <w:divBdr>
        <w:top w:val="none" w:sz="0" w:space="0" w:color="auto"/>
        <w:left w:val="none" w:sz="0" w:space="0" w:color="auto"/>
        <w:bottom w:val="none" w:sz="0" w:space="0" w:color="auto"/>
        <w:right w:val="none" w:sz="0" w:space="0" w:color="auto"/>
      </w:divBdr>
    </w:div>
    <w:div w:id="1010378111">
      <w:bodyDiv w:val="1"/>
      <w:marLeft w:val="0"/>
      <w:marRight w:val="0"/>
      <w:marTop w:val="0"/>
      <w:marBottom w:val="0"/>
      <w:divBdr>
        <w:top w:val="none" w:sz="0" w:space="0" w:color="auto"/>
        <w:left w:val="none" w:sz="0" w:space="0" w:color="auto"/>
        <w:bottom w:val="none" w:sz="0" w:space="0" w:color="auto"/>
        <w:right w:val="none" w:sz="0" w:space="0" w:color="auto"/>
      </w:divBdr>
    </w:div>
    <w:div w:id="1111363110">
      <w:bodyDiv w:val="1"/>
      <w:marLeft w:val="0"/>
      <w:marRight w:val="0"/>
      <w:marTop w:val="0"/>
      <w:marBottom w:val="0"/>
      <w:divBdr>
        <w:top w:val="none" w:sz="0" w:space="0" w:color="auto"/>
        <w:left w:val="none" w:sz="0" w:space="0" w:color="auto"/>
        <w:bottom w:val="none" w:sz="0" w:space="0" w:color="auto"/>
        <w:right w:val="none" w:sz="0" w:space="0" w:color="auto"/>
      </w:divBdr>
    </w:div>
    <w:div w:id="1164591082">
      <w:bodyDiv w:val="1"/>
      <w:marLeft w:val="0"/>
      <w:marRight w:val="0"/>
      <w:marTop w:val="0"/>
      <w:marBottom w:val="0"/>
      <w:divBdr>
        <w:top w:val="none" w:sz="0" w:space="0" w:color="auto"/>
        <w:left w:val="none" w:sz="0" w:space="0" w:color="auto"/>
        <w:bottom w:val="none" w:sz="0" w:space="0" w:color="auto"/>
        <w:right w:val="none" w:sz="0" w:space="0" w:color="auto"/>
      </w:divBdr>
    </w:div>
    <w:div w:id="1283607136">
      <w:bodyDiv w:val="1"/>
      <w:marLeft w:val="0"/>
      <w:marRight w:val="0"/>
      <w:marTop w:val="0"/>
      <w:marBottom w:val="0"/>
      <w:divBdr>
        <w:top w:val="none" w:sz="0" w:space="0" w:color="auto"/>
        <w:left w:val="none" w:sz="0" w:space="0" w:color="auto"/>
        <w:bottom w:val="none" w:sz="0" w:space="0" w:color="auto"/>
        <w:right w:val="none" w:sz="0" w:space="0" w:color="auto"/>
      </w:divBdr>
    </w:div>
    <w:div w:id="1314529564">
      <w:bodyDiv w:val="1"/>
      <w:marLeft w:val="0"/>
      <w:marRight w:val="0"/>
      <w:marTop w:val="0"/>
      <w:marBottom w:val="0"/>
      <w:divBdr>
        <w:top w:val="none" w:sz="0" w:space="0" w:color="auto"/>
        <w:left w:val="none" w:sz="0" w:space="0" w:color="auto"/>
        <w:bottom w:val="none" w:sz="0" w:space="0" w:color="auto"/>
        <w:right w:val="none" w:sz="0" w:space="0" w:color="auto"/>
      </w:divBdr>
    </w:div>
    <w:div w:id="1483307148">
      <w:bodyDiv w:val="1"/>
      <w:marLeft w:val="0"/>
      <w:marRight w:val="0"/>
      <w:marTop w:val="0"/>
      <w:marBottom w:val="0"/>
      <w:divBdr>
        <w:top w:val="none" w:sz="0" w:space="0" w:color="auto"/>
        <w:left w:val="none" w:sz="0" w:space="0" w:color="auto"/>
        <w:bottom w:val="none" w:sz="0" w:space="0" w:color="auto"/>
        <w:right w:val="none" w:sz="0" w:space="0" w:color="auto"/>
      </w:divBdr>
    </w:div>
    <w:div w:id="1514682130">
      <w:bodyDiv w:val="1"/>
      <w:marLeft w:val="0"/>
      <w:marRight w:val="0"/>
      <w:marTop w:val="0"/>
      <w:marBottom w:val="0"/>
      <w:divBdr>
        <w:top w:val="none" w:sz="0" w:space="0" w:color="auto"/>
        <w:left w:val="none" w:sz="0" w:space="0" w:color="auto"/>
        <w:bottom w:val="none" w:sz="0" w:space="0" w:color="auto"/>
        <w:right w:val="none" w:sz="0" w:space="0" w:color="auto"/>
      </w:divBdr>
    </w:div>
    <w:div w:id="1530490836">
      <w:bodyDiv w:val="1"/>
      <w:marLeft w:val="0"/>
      <w:marRight w:val="0"/>
      <w:marTop w:val="0"/>
      <w:marBottom w:val="0"/>
      <w:divBdr>
        <w:top w:val="none" w:sz="0" w:space="0" w:color="auto"/>
        <w:left w:val="none" w:sz="0" w:space="0" w:color="auto"/>
        <w:bottom w:val="none" w:sz="0" w:space="0" w:color="auto"/>
        <w:right w:val="none" w:sz="0" w:space="0" w:color="auto"/>
      </w:divBdr>
    </w:div>
    <w:div w:id="1785998450">
      <w:bodyDiv w:val="1"/>
      <w:marLeft w:val="0"/>
      <w:marRight w:val="0"/>
      <w:marTop w:val="0"/>
      <w:marBottom w:val="0"/>
      <w:divBdr>
        <w:top w:val="none" w:sz="0" w:space="0" w:color="auto"/>
        <w:left w:val="none" w:sz="0" w:space="0" w:color="auto"/>
        <w:bottom w:val="none" w:sz="0" w:space="0" w:color="auto"/>
        <w:right w:val="none" w:sz="0" w:space="0" w:color="auto"/>
      </w:divBdr>
    </w:div>
    <w:div w:id="1912160017">
      <w:bodyDiv w:val="1"/>
      <w:marLeft w:val="0"/>
      <w:marRight w:val="0"/>
      <w:marTop w:val="0"/>
      <w:marBottom w:val="0"/>
      <w:divBdr>
        <w:top w:val="none" w:sz="0" w:space="0" w:color="auto"/>
        <w:left w:val="none" w:sz="0" w:space="0" w:color="auto"/>
        <w:bottom w:val="none" w:sz="0" w:space="0" w:color="auto"/>
        <w:right w:val="none" w:sz="0" w:space="0" w:color="auto"/>
      </w:divBdr>
    </w:div>
    <w:div w:id="1949000803">
      <w:bodyDiv w:val="1"/>
      <w:marLeft w:val="0"/>
      <w:marRight w:val="0"/>
      <w:marTop w:val="0"/>
      <w:marBottom w:val="0"/>
      <w:divBdr>
        <w:top w:val="none" w:sz="0" w:space="0" w:color="auto"/>
        <w:left w:val="none" w:sz="0" w:space="0" w:color="auto"/>
        <w:bottom w:val="none" w:sz="0" w:space="0" w:color="auto"/>
        <w:right w:val="none" w:sz="0" w:space="0" w:color="auto"/>
      </w:divBdr>
    </w:div>
    <w:div w:id="1962102592">
      <w:bodyDiv w:val="1"/>
      <w:marLeft w:val="0"/>
      <w:marRight w:val="0"/>
      <w:marTop w:val="0"/>
      <w:marBottom w:val="0"/>
      <w:divBdr>
        <w:top w:val="none" w:sz="0" w:space="0" w:color="auto"/>
        <w:left w:val="none" w:sz="0" w:space="0" w:color="auto"/>
        <w:bottom w:val="none" w:sz="0" w:space="0" w:color="auto"/>
        <w:right w:val="none" w:sz="0" w:space="0" w:color="auto"/>
      </w:divBdr>
    </w:div>
    <w:div w:id="212723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your-brochure-online.co.uk/cumbria-police-and-crime-commissioner_annual-report-2022-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umbria-pcc.gov.uk/finance-governance/registers-gif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94FD4-54C9-4984-A63F-B720564B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34</Pages>
  <Words>6972</Words>
  <Characters>36419</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43305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Joanne</dc:creator>
  <cp:keywords/>
  <dc:description/>
  <cp:lastModifiedBy>Cannon, Ellen</cp:lastModifiedBy>
  <cp:revision>15</cp:revision>
  <cp:lastPrinted>2022-02-09T15:50:00Z</cp:lastPrinted>
  <dcterms:created xsi:type="dcterms:W3CDTF">2023-12-14T11:35:00Z</dcterms:created>
  <dcterms:modified xsi:type="dcterms:W3CDTF">2025-01-13T12:12:00Z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2021-10-15T10:26:23Z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ContentBits">
    <vt:lpwstr>0</vt:lpwstr>
  </property>
</Properties>
</file>